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3A28" w14:textId="669F98CB" w:rsidR="00D22FD5" w:rsidRDefault="00B12A15" w:rsidP="00B12A1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3B5A334" wp14:editId="3A42B43E">
            <wp:extent cx="1720646" cy="354468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41" cy="3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6DE3" w14:textId="77777777" w:rsidR="00B12A15" w:rsidRDefault="00B12A15" w:rsidP="001D497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</w:p>
    <w:p w14:paraId="2035FB5F" w14:textId="6A77E1D8" w:rsidR="001D4972" w:rsidRDefault="00206B73" w:rsidP="001D497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  <w:t>KENYATAAN MEDIA</w:t>
      </w:r>
    </w:p>
    <w:p w14:paraId="6A8FE7B0" w14:textId="54324351" w:rsidR="001D4972" w:rsidRDefault="001D4972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74D67F9" w14:textId="593F23F6" w:rsidR="001D4972" w:rsidRDefault="00206B73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29 </w:t>
      </w:r>
      <w:r w:rsidR="00322D19">
        <w:rPr>
          <w:rFonts w:ascii="Arial" w:hAnsi="Arial" w:cs="Arial"/>
          <w:b/>
          <w:bCs/>
          <w:sz w:val="24"/>
          <w:szCs w:val="24"/>
          <w:lang w:val="en-GB"/>
        </w:rPr>
        <w:t>Disembe</w:t>
      </w:r>
      <w:r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="001D4972">
        <w:rPr>
          <w:rFonts w:ascii="Arial" w:hAnsi="Arial" w:cs="Arial"/>
          <w:b/>
          <w:bCs/>
          <w:sz w:val="24"/>
          <w:szCs w:val="24"/>
          <w:lang w:val="en-GB"/>
        </w:rPr>
        <w:t xml:space="preserve"> 2022</w:t>
      </w:r>
    </w:p>
    <w:p w14:paraId="66537240" w14:textId="2A52F1F2" w:rsidR="00677F5F" w:rsidRDefault="00677F5F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B188B95" w14:textId="3956E520" w:rsidR="00677F5F" w:rsidRDefault="00677F5F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PNB Merdeka Ventures Sdn. Berhad (PMVSB) </w:t>
      </w:r>
      <w:r>
        <w:rPr>
          <w:rFonts w:ascii="Arial" w:hAnsi="Arial" w:cs="Arial"/>
          <w:b/>
          <w:bCs/>
          <w:sz w:val="24"/>
          <w:szCs w:val="24"/>
          <w:lang w:val="en-GB"/>
        </w:rPr>
        <w:t>Memberi Kerjasama Penuh Terhadap Insiden Ceroboh Merdeka 118</w:t>
      </w:r>
    </w:p>
    <w:p w14:paraId="7DFA2F5C" w14:textId="77777777" w:rsidR="00551765" w:rsidRDefault="00551765" w:rsidP="0043662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20A0CCA3" w14:textId="24F93D1C" w:rsidR="00B12A15" w:rsidRPr="00B12A15" w:rsidRDefault="00322D19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22D19">
        <w:rPr>
          <w:rFonts w:ascii="Arial" w:hAnsi="Arial" w:cs="Arial"/>
          <w:sz w:val="24"/>
          <w:szCs w:val="24"/>
          <w:lang w:val="en-GB"/>
        </w:rPr>
        <w:t xml:space="preserve">Berhubung laporan berita </w:t>
      </w:r>
      <w:r w:rsidR="00C36441">
        <w:rPr>
          <w:rFonts w:ascii="Arial" w:hAnsi="Arial" w:cs="Arial"/>
          <w:sz w:val="24"/>
          <w:szCs w:val="24"/>
          <w:lang w:val="en-GB"/>
        </w:rPr>
        <w:t>mengenai</w:t>
      </w:r>
      <w:r w:rsidRPr="00322D19">
        <w:rPr>
          <w:rFonts w:ascii="Arial" w:hAnsi="Arial" w:cs="Arial"/>
          <w:sz w:val="24"/>
          <w:szCs w:val="24"/>
          <w:lang w:val="en-GB"/>
        </w:rPr>
        <w:t xml:space="preserve"> pendaki di puncak menara Merdeka 118, siasatan sedang dijalankan.</w:t>
      </w:r>
    </w:p>
    <w:p w14:paraId="487FC03A" w14:textId="77777777" w:rsidR="00B12A15" w:rsidRP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67FE51E0" w14:textId="021C5B0C" w:rsidR="00B12A15" w:rsidRPr="00B12A15" w:rsidRDefault="00322D19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22D19">
        <w:rPr>
          <w:rFonts w:ascii="Arial" w:hAnsi="Arial" w:cs="Arial"/>
          <w:sz w:val="24"/>
          <w:szCs w:val="24"/>
          <w:lang w:val="en-GB"/>
        </w:rPr>
        <w:t xml:space="preserve">Kami ingin menekankan bahawa </w:t>
      </w:r>
      <w:r w:rsidR="00206B73">
        <w:rPr>
          <w:rFonts w:ascii="Arial" w:hAnsi="Arial" w:cs="Arial"/>
          <w:sz w:val="24"/>
          <w:szCs w:val="24"/>
          <w:lang w:val="en-GB"/>
        </w:rPr>
        <w:t xml:space="preserve">pembangunan </w:t>
      </w:r>
      <w:r w:rsidRPr="00322D19">
        <w:rPr>
          <w:rFonts w:ascii="Arial" w:hAnsi="Arial" w:cs="Arial"/>
          <w:sz w:val="24"/>
          <w:szCs w:val="24"/>
          <w:lang w:val="en-GB"/>
        </w:rPr>
        <w:t>Merdeka 118 merupakan tapak pembinaan</w:t>
      </w:r>
      <w:r>
        <w:rPr>
          <w:rFonts w:ascii="Arial" w:hAnsi="Arial" w:cs="Arial"/>
          <w:sz w:val="24"/>
          <w:szCs w:val="24"/>
          <w:lang w:val="en-GB"/>
        </w:rPr>
        <w:t xml:space="preserve"> yang masih </w:t>
      </w:r>
      <w:r w:rsidR="00C36441">
        <w:rPr>
          <w:rFonts w:ascii="Arial" w:hAnsi="Arial" w:cs="Arial"/>
          <w:sz w:val="24"/>
          <w:szCs w:val="24"/>
          <w:lang w:val="en-GB"/>
        </w:rPr>
        <w:t>giat dijalankan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322D19">
        <w:rPr>
          <w:rFonts w:ascii="Arial" w:hAnsi="Arial" w:cs="Arial"/>
          <w:sz w:val="24"/>
          <w:szCs w:val="24"/>
          <w:lang w:val="en-GB"/>
        </w:rPr>
        <w:t xml:space="preserve">dan keselamatan menjadi keutamaan kami. </w:t>
      </w:r>
      <w:r w:rsidR="00206B73">
        <w:rPr>
          <w:rFonts w:ascii="Arial" w:hAnsi="Arial" w:cs="Arial"/>
          <w:sz w:val="24"/>
          <w:szCs w:val="24"/>
          <w:lang w:val="en-GB"/>
        </w:rPr>
        <w:t>Mana-mana pihak yang didapati</w:t>
      </w:r>
      <w:r w:rsidRPr="00322D19">
        <w:rPr>
          <w:rFonts w:ascii="Arial" w:hAnsi="Arial" w:cs="Arial"/>
          <w:sz w:val="24"/>
          <w:szCs w:val="24"/>
          <w:lang w:val="en-GB"/>
        </w:rPr>
        <w:t xml:space="preserve"> </w:t>
      </w:r>
      <w:r w:rsidR="00206B73">
        <w:rPr>
          <w:rFonts w:ascii="Arial" w:hAnsi="Arial" w:cs="Arial"/>
          <w:sz w:val="24"/>
          <w:szCs w:val="24"/>
          <w:lang w:val="en-GB"/>
        </w:rPr>
        <w:t>m</w:t>
      </w:r>
      <w:r w:rsidRPr="00322D19">
        <w:rPr>
          <w:rFonts w:ascii="Arial" w:hAnsi="Arial" w:cs="Arial"/>
          <w:sz w:val="24"/>
          <w:szCs w:val="24"/>
          <w:lang w:val="en-GB"/>
        </w:rPr>
        <w:t>enceroboh</w:t>
      </w:r>
      <w:r w:rsidR="00206B73">
        <w:rPr>
          <w:rFonts w:ascii="Arial" w:hAnsi="Arial" w:cs="Arial"/>
          <w:sz w:val="24"/>
          <w:szCs w:val="24"/>
          <w:lang w:val="en-GB"/>
        </w:rPr>
        <w:t xml:space="preserve"> tanah persendirian</w:t>
      </w:r>
      <w:r w:rsidRPr="00322D19">
        <w:rPr>
          <w:rFonts w:ascii="Arial" w:hAnsi="Arial" w:cs="Arial"/>
          <w:sz w:val="24"/>
          <w:szCs w:val="24"/>
          <w:lang w:val="en-GB"/>
        </w:rPr>
        <w:t xml:space="preserve"> akan </w:t>
      </w:r>
      <w:r>
        <w:rPr>
          <w:rFonts w:ascii="Arial" w:hAnsi="Arial" w:cs="Arial"/>
          <w:sz w:val="24"/>
          <w:szCs w:val="24"/>
          <w:lang w:val="en-GB"/>
        </w:rPr>
        <w:t>didakwa</w:t>
      </w:r>
      <w:r w:rsidRPr="00322D19">
        <w:rPr>
          <w:rFonts w:ascii="Arial" w:hAnsi="Arial" w:cs="Arial"/>
          <w:sz w:val="24"/>
          <w:szCs w:val="24"/>
          <w:lang w:val="en-GB"/>
        </w:rPr>
        <w:t xml:space="preserve"> mengikut undang-undang.</w:t>
      </w:r>
    </w:p>
    <w:p w14:paraId="656EDD02" w14:textId="77777777" w:rsidR="00B12A15" w:rsidRP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5EF29677" w14:textId="4CFDFBBE" w:rsidR="00C66324" w:rsidRDefault="00322D19" w:rsidP="00322D1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22D19">
        <w:rPr>
          <w:rFonts w:ascii="Arial" w:hAnsi="Arial" w:cs="Arial"/>
          <w:sz w:val="24"/>
          <w:szCs w:val="24"/>
          <w:lang w:val="en-GB"/>
        </w:rPr>
        <w:t xml:space="preserve">Kami memberikan sokongan dan </w:t>
      </w:r>
      <w:r w:rsidR="00206B73">
        <w:rPr>
          <w:rFonts w:ascii="Arial" w:hAnsi="Arial" w:cs="Arial"/>
          <w:sz w:val="24"/>
          <w:szCs w:val="24"/>
          <w:lang w:val="en-GB"/>
        </w:rPr>
        <w:t>k</w:t>
      </w:r>
      <w:r>
        <w:rPr>
          <w:rFonts w:ascii="Arial" w:hAnsi="Arial" w:cs="Arial"/>
          <w:sz w:val="24"/>
          <w:szCs w:val="24"/>
          <w:lang w:val="en-GB"/>
        </w:rPr>
        <w:t>erjasama penuh</w:t>
      </w:r>
      <w:r w:rsidRPr="00322D19">
        <w:rPr>
          <w:rFonts w:ascii="Arial" w:hAnsi="Arial" w:cs="Arial"/>
          <w:sz w:val="24"/>
          <w:szCs w:val="24"/>
          <w:lang w:val="en-GB"/>
        </w:rPr>
        <w:t xml:space="preserve"> kepada pihak berkuasa mengenai perkara ini.</w:t>
      </w:r>
    </w:p>
    <w:p w14:paraId="617BF7C7" w14:textId="7552748E" w:rsidR="00D22FD5" w:rsidRPr="0094084F" w:rsidRDefault="00D22FD5" w:rsidP="0094084F">
      <w:pPr>
        <w:spacing w:after="0" w:line="360" w:lineRule="auto"/>
        <w:contextualSpacing/>
        <w:jc w:val="both"/>
        <w:rPr>
          <w:rFonts w:ascii="Arial Black" w:hAnsi="Arial Black" w:cs="Arial"/>
          <w:sz w:val="24"/>
          <w:szCs w:val="24"/>
          <w:lang w:val="en-GB"/>
        </w:rPr>
      </w:pPr>
    </w:p>
    <w:sectPr w:rsidR="00D22FD5" w:rsidRPr="0094084F" w:rsidSect="00B12A15">
      <w:footerReference w:type="even" r:id="rId8"/>
      <w:footerReference w:type="default" r:id="rId9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209D" w14:textId="77777777" w:rsidR="00AD502C" w:rsidRDefault="00AD502C" w:rsidP="00D2043C">
      <w:pPr>
        <w:spacing w:after="0" w:line="240" w:lineRule="auto"/>
      </w:pPr>
      <w:r>
        <w:separator/>
      </w:r>
    </w:p>
  </w:endnote>
  <w:endnote w:type="continuationSeparator" w:id="0">
    <w:p w14:paraId="73FE3128" w14:textId="77777777" w:rsidR="00AD502C" w:rsidRDefault="00AD502C" w:rsidP="00D2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373987"/>
      <w:docPartObj>
        <w:docPartGallery w:val="Page Numbers (Bottom of Page)"/>
        <w:docPartUnique/>
      </w:docPartObj>
    </w:sdtPr>
    <w:sdtContent>
      <w:p w14:paraId="30DDAC38" w14:textId="44F373C2" w:rsidR="00A40208" w:rsidRDefault="00A40208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176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DF1381" w14:textId="77777777" w:rsidR="00A40208" w:rsidRDefault="00A40208" w:rsidP="00A40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683314"/>
      <w:docPartObj>
        <w:docPartGallery w:val="Page Numbers (Bottom of Page)"/>
        <w:docPartUnique/>
      </w:docPartObj>
    </w:sdtPr>
    <w:sdtContent>
      <w:p w14:paraId="348EE1DD" w14:textId="64CE8CD7" w:rsidR="00A40208" w:rsidRDefault="00A40208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5C8873" w14:textId="77777777" w:rsidR="00D2043C" w:rsidRDefault="00D2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7F2F" w14:textId="77777777" w:rsidR="00AD502C" w:rsidRDefault="00AD502C" w:rsidP="00D2043C">
      <w:pPr>
        <w:spacing w:after="0" w:line="240" w:lineRule="auto"/>
      </w:pPr>
      <w:r>
        <w:separator/>
      </w:r>
    </w:p>
  </w:footnote>
  <w:footnote w:type="continuationSeparator" w:id="0">
    <w:p w14:paraId="38E6667F" w14:textId="77777777" w:rsidR="00AD502C" w:rsidRDefault="00AD502C" w:rsidP="00D2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69B"/>
    <w:multiLevelType w:val="hybridMultilevel"/>
    <w:tmpl w:val="172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231"/>
    <w:multiLevelType w:val="hybridMultilevel"/>
    <w:tmpl w:val="EF58BDF6"/>
    <w:lvl w:ilvl="0" w:tplc="9028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41F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37887"/>
    <w:multiLevelType w:val="hybridMultilevel"/>
    <w:tmpl w:val="920EA96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72F"/>
    <w:multiLevelType w:val="multilevel"/>
    <w:tmpl w:val="3C5268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12614"/>
    <w:multiLevelType w:val="multilevel"/>
    <w:tmpl w:val="1EAC1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7861"/>
    <w:multiLevelType w:val="hybridMultilevel"/>
    <w:tmpl w:val="26C6FCD8"/>
    <w:lvl w:ilvl="0" w:tplc="629A1B9A">
      <w:start w:val="1"/>
      <w:numFmt w:val="low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57F17383"/>
    <w:multiLevelType w:val="multilevel"/>
    <w:tmpl w:val="8A5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15615"/>
    <w:multiLevelType w:val="hybridMultilevel"/>
    <w:tmpl w:val="0AD608A4"/>
    <w:lvl w:ilvl="0" w:tplc="90D837A4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65" w:hanging="360"/>
      </w:pPr>
    </w:lvl>
    <w:lvl w:ilvl="2" w:tplc="4409001B" w:tentative="1">
      <w:start w:val="1"/>
      <w:numFmt w:val="lowerRoman"/>
      <w:lvlText w:val="%3."/>
      <w:lvlJc w:val="right"/>
      <w:pPr>
        <w:ind w:left="2385" w:hanging="180"/>
      </w:pPr>
    </w:lvl>
    <w:lvl w:ilvl="3" w:tplc="4409000F" w:tentative="1">
      <w:start w:val="1"/>
      <w:numFmt w:val="decimal"/>
      <w:lvlText w:val="%4."/>
      <w:lvlJc w:val="left"/>
      <w:pPr>
        <w:ind w:left="3105" w:hanging="360"/>
      </w:pPr>
    </w:lvl>
    <w:lvl w:ilvl="4" w:tplc="44090019" w:tentative="1">
      <w:start w:val="1"/>
      <w:numFmt w:val="lowerLetter"/>
      <w:lvlText w:val="%5."/>
      <w:lvlJc w:val="left"/>
      <w:pPr>
        <w:ind w:left="3825" w:hanging="360"/>
      </w:pPr>
    </w:lvl>
    <w:lvl w:ilvl="5" w:tplc="4409001B" w:tentative="1">
      <w:start w:val="1"/>
      <w:numFmt w:val="lowerRoman"/>
      <w:lvlText w:val="%6."/>
      <w:lvlJc w:val="right"/>
      <w:pPr>
        <w:ind w:left="4545" w:hanging="180"/>
      </w:pPr>
    </w:lvl>
    <w:lvl w:ilvl="6" w:tplc="4409000F" w:tentative="1">
      <w:start w:val="1"/>
      <w:numFmt w:val="decimal"/>
      <w:lvlText w:val="%7."/>
      <w:lvlJc w:val="left"/>
      <w:pPr>
        <w:ind w:left="5265" w:hanging="360"/>
      </w:pPr>
    </w:lvl>
    <w:lvl w:ilvl="7" w:tplc="44090019" w:tentative="1">
      <w:start w:val="1"/>
      <w:numFmt w:val="lowerLetter"/>
      <w:lvlText w:val="%8."/>
      <w:lvlJc w:val="left"/>
      <w:pPr>
        <w:ind w:left="5985" w:hanging="360"/>
      </w:pPr>
    </w:lvl>
    <w:lvl w:ilvl="8" w:tplc="4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830051694">
    <w:abstractNumId w:val="3"/>
  </w:num>
  <w:num w:numId="2" w16cid:durableId="1227492227">
    <w:abstractNumId w:val="7"/>
  </w:num>
  <w:num w:numId="3" w16cid:durableId="938220228">
    <w:abstractNumId w:val="8"/>
  </w:num>
  <w:num w:numId="4" w16cid:durableId="1037505641">
    <w:abstractNumId w:val="6"/>
  </w:num>
  <w:num w:numId="5" w16cid:durableId="1781030996">
    <w:abstractNumId w:val="5"/>
  </w:num>
  <w:num w:numId="6" w16cid:durableId="2087413111">
    <w:abstractNumId w:val="4"/>
  </w:num>
  <w:num w:numId="7" w16cid:durableId="801848667">
    <w:abstractNumId w:val="0"/>
  </w:num>
  <w:num w:numId="8" w16cid:durableId="29305937">
    <w:abstractNumId w:val="1"/>
  </w:num>
  <w:num w:numId="9" w16cid:durableId="55320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39"/>
    <w:rsid w:val="0000595B"/>
    <w:rsid w:val="00044A42"/>
    <w:rsid w:val="00046CE0"/>
    <w:rsid w:val="00047F6F"/>
    <w:rsid w:val="00060B08"/>
    <w:rsid w:val="00063362"/>
    <w:rsid w:val="000703FC"/>
    <w:rsid w:val="00071939"/>
    <w:rsid w:val="000A1ACA"/>
    <w:rsid w:val="000B39D6"/>
    <w:rsid w:val="000C1F46"/>
    <w:rsid w:val="000C3596"/>
    <w:rsid w:val="000C7A83"/>
    <w:rsid w:val="000F39EE"/>
    <w:rsid w:val="001120AE"/>
    <w:rsid w:val="00112CE3"/>
    <w:rsid w:val="0016019C"/>
    <w:rsid w:val="001708C1"/>
    <w:rsid w:val="0017118E"/>
    <w:rsid w:val="001829A8"/>
    <w:rsid w:val="001845F3"/>
    <w:rsid w:val="001B33B0"/>
    <w:rsid w:val="001C0F1D"/>
    <w:rsid w:val="001C7F08"/>
    <w:rsid w:val="001D4972"/>
    <w:rsid w:val="001D608C"/>
    <w:rsid w:val="001E57BA"/>
    <w:rsid w:val="00206B73"/>
    <w:rsid w:val="00207CB2"/>
    <w:rsid w:val="00211346"/>
    <w:rsid w:val="0021288F"/>
    <w:rsid w:val="00214400"/>
    <w:rsid w:val="0022173A"/>
    <w:rsid w:val="00223E68"/>
    <w:rsid w:val="0022483A"/>
    <w:rsid w:val="00240DE6"/>
    <w:rsid w:val="002812F1"/>
    <w:rsid w:val="00291F10"/>
    <w:rsid w:val="002A2EED"/>
    <w:rsid w:val="002A7CB8"/>
    <w:rsid w:val="002B50DF"/>
    <w:rsid w:val="002D4F01"/>
    <w:rsid w:val="002D6B65"/>
    <w:rsid w:val="002E3717"/>
    <w:rsid w:val="00301095"/>
    <w:rsid w:val="003026B9"/>
    <w:rsid w:val="003028CB"/>
    <w:rsid w:val="00322D19"/>
    <w:rsid w:val="0033224E"/>
    <w:rsid w:val="0033456A"/>
    <w:rsid w:val="00336E3E"/>
    <w:rsid w:val="003805F7"/>
    <w:rsid w:val="00384CFF"/>
    <w:rsid w:val="00386F2F"/>
    <w:rsid w:val="003E0D03"/>
    <w:rsid w:val="003E3FDA"/>
    <w:rsid w:val="003F1660"/>
    <w:rsid w:val="00412D34"/>
    <w:rsid w:val="00431DDA"/>
    <w:rsid w:val="00436627"/>
    <w:rsid w:val="00471C96"/>
    <w:rsid w:val="00483763"/>
    <w:rsid w:val="00486D97"/>
    <w:rsid w:val="00492949"/>
    <w:rsid w:val="004F1846"/>
    <w:rsid w:val="004F7684"/>
    <w:rsid w:val="0051295D"/>
    <w:rsid w:val="005307EB"/>
    <w:rsid w:val="0053571E"/>
    <w:rsid w:val="00543206"/>
    <w:rsid w:val="00551765"/>
    <w:rsid w:val="00565723"/>
    <w:rsid w:val="005872D1"/>
    <w:rsid w:val="00591DC3"/>
    <w:rsid w:val="005B2391"/>
    <w:rsid w:val="005F0E55"/>
    <w:rsid w:val="00606B77"/>
    <w:rsid w:val="0061016C"/>
    <w:rsid w:val="0061763C"/>
    <w:rsid w:val="00625E5F"/>
    <w:rsid w:val="006269F9"/>
    <w:rsid w:val="00627BBB"/>
    <w:rsid w:val="0063436D"/>
    <w:rsid w:val="006418AB"/>
    <w:rsid w:val="00677F5F"/>
    <w:rsid w:val="00680BA5"/>
    <w:rsid w:val="00692E6C"/>
    <w:rsid w:val="006A1FDD"/>
    <w:rsid w:val="006C5774"/>
    <w:rsid w:val="006D291D"/>
    <w:rsid w:val="006D617D"/>
    <w:rsid w:val="006D656D"/>
    <w:rsid w:val="00710EFA"/>
    <w:rsid w:val="00716EB8"/>
    <w:rsid w:val="00725D1D"/>
    <w:rsid w:val="00733FAC"/>
    <w:rsid w:val="00734E2C"/>
    <w:rsid w:val="0073790B"/>
    <w:rsid w:val="00785CF7"/>
    <w:rsid w:val="00786178"/>
    <w:rsid w:val="00792712"/>
    <w:rsid w:val="007B0012"/>
    <w:rsid w:val="007C27DD"/>
    <w:rsid w:val="007C7370"/>
    <w:rsid w:val="007E4D51"/>
    <w:rsid w:val="007F384D"/>
    <w:rsid w:val="00801DD3"/>
    <w:rsid w:val="00813630"/>
    <w:rsid w:val="00815B4C"/>
    <w:rsid w:val="00820AFF"/>
    <w:rsid w:val="00857B0F"/>
    <w:rsid w:val="008706FF"/>
    <w:rsid w:val="00870DE4"/>
    <w:rsid w:val="008809FC"/>
    <w:rsid w:val="0088286F"/>
    <w:rsid w:val="008A31EB"/>
    <w:rsid w:val="008B3E00"/>
    <w:rsid w:val="008C0CF3"/>
    <w:rsid w:val="008C22B7"/>
    <w:rsid w:val="008D4B85"/>
    <w:rsid w:val="008D6AC9"/>
    <w:rsid w:val="008E0AF6"/>
    <w:rsid w:val="008E2440"/>
    <w:rsid w:val="008E68BB"/>
    <w:rsid w:val="008F2DAF"/>
    <w:rsid w:val="00900FE9"/>
    <w:rsid w:val="00911734"/>
    <w:rsid w:val="009126C8"/>
    <w:rsid w:val="00922A4F"/>
    <w:rsid w:val="00923FE7"/>
    <w:rsid w:val="0094084F"/>
    <w:rsid w:val="00962CD7"/>
    <w:rsid w:val="00967996"/>
    <w:rsid w:val="00987E3B"/>
    <w:rsid w:val="009B4576"/>
    <w:rsid w:val="009B4F47"/>
    <w:rsid w:val="009B6DF8"/>
    <w:rsid w:val="009B6F76"/>
    <w:rsid w:val="009E4905"/>
    <w:rsid w:val="009F526E"/>
    <w:rsid w:val="00A16608"/>
    <w:rsid w:val="00A254E7"/>
    <w:rsid w:val="00A2716A"/>
    <w:rsid w:val="00A33712"/>
    <w:rsid w:val="00A40208"/>
    <w:rsid w:val="00A50A94"/>
    <w:rsid w:val="00A65FAE"/>
    <w:rsid w:val="00A75DF5"/>
    <w:rsid w:val="00A8388A"/>
    <w:rsid w:val="00A875FD"/>
    <w:rsid w:val="00A95960"/>
    <w:rsid w:val="00AB4544"/>
    <w:rsid w:val="00AB4879"/>
    <w:rsid w:val="00AB5AAA"/>
    <w:rsid w:val="00AC6AB4"/>
    <w:rsid w:val="00AD502C"/>
    <w:rsid w:val="00AE201D"/>
    <w:rsid w:val="00AE293E"/>
    <w:rsid w:val="00B12A15"/>
    <w:rsid w:val="00B5787A"/>
    <w:rsid w:val="00B612DF"/>
    <w:rsid w:val="00B6512D"/>
    <w:rsid w:val="00B7369E"/>
    <w:rsid w:val="00B76078"/>
    <w:rsid w:val="00B76CE8"/>
    <w:rsid w:val="00BB39B2"/>
    <w:rsid w:val="00BC2EAC"/>
    <w:rsid w:val="00BC4463"/>
    <w:rsid w:val="00BC6CFD"/>
    <w:rsid w:val="00BF2F1C"/>
    <w:rsid w:val="00C010A5"/>
    <w:rsid w:val="00C033D5"/>
    <w:rsid w:val="00C24CCA"/>
    <w:rsid w:val="00C36441"/>
    <w:rsid w:val="00C453D1"/>
    <w:rsid w:val="00C66324"/>
    <w:rsid w:val="00CA6253"/>
    <w:rsid w:val="00CB6D79"/>
    <w:rsid w:val="00CC7F86"/>
    <w:rsid w:val="00CE1DD0"/>
    <w:rsid w:val="00CF42FB"/>
    <w:rsid w:val="00D2043C"/>
    <w:rsid w:val="00D228BB"/>
    <w:rsid w:val="00D22FD5"/>
    <w:rsid w:val="00D33F76"/>
    <w:rsid w:val="00D35B47"/>
    <w:rsid w:val="00D36B3F"/>
    <w:rsid w:val="00D846F4"/>
    <w:rsid w:val="00D92647"/>
    <w:rsid w:val="00DA7A20"/>
    <w:rsid w:val="00DB397F"/>
    <w:rsid w:val="00DB5E06"/>
    <w:rsid w:val="00DD20F0"/>
    <w:rsid w:val="00DD4BEB"/>
    <w:rsid w:val="00DE70AD"/>
    <w:rsid w:val="00E04E2A"/>
    <w:rsid w:val="00E10A6B"/>
    <w:rsid w:val="00E27904"/>
    <w:rsid w:val="00E30F2C"/>
    <w:rsid w:val="00E4554B"/>
    <w:rsid w:val="00E46EF6"/>
    <w:rsid w:val="00E61B5C"/>
    <w:rsid w:val="00E73CF1"/>
    <w:rsid w:val="00E92728"/>
    <w:rsid w:val="00EA2052"/>
    <w:rsid w:val="00EE5352"/>
    <w:rsid w:val="00F05656"/>
    <w:rsid w:val="00F11BE1"/>
    <w:rsid w:val="00F15D8B"/>
    <w:rsid w:val="00F357E5"/>
    <w:rsid w:val="00F473B6"/>
    <w:rsid w:val="00F5177A"/>
    <w:rsid w:val="00F62E95"/>
    <w:rsid w:val="00F7000A"/>
    <w:rsid w:val="00F717D1"/>
    <w:rsid w:val="00FA2817"/>
    <w:rsid w:val="00FA3C71"/>
    <w:rsid w:val="00FC6614"/>
    <w:rsid w:val="00FD071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F458"/>
  <w15:chartTrackingRefBased/>
  <w15:docId w15:val="{9947C6E3-1C33-4016-8C10-5CB873B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27"/>
  </w:style>
  <w:style w:type="paragraph" w:styleId="Heading1">
    <w:name w:val="heading 1"/>
    <w:basedOn w:val="Normal"/>
    <w:next w:val="Normal"/>
    <w:link w:val="Heading1Char"/>
    <w:uiPriority w:val="9"/>
    <w:qFormat/>
    <w:rsid w:val="00D22FD5"/>
    <w:pPr>
      <w:keepNext/>
      <w:spacing w:after="0" w:line="240" w:lineRule="auto"/>
      <w:contextualSpacing/>
      <w:jc w:val="both"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FDD"/>
    <w:pPr>
      <w:keepNext/>
      <w:spacing w:after="0" w:line="360" w:lineRule="auto"/>
      <w:jc w:val="both"/>
      <w:outlineLvl w:val="1"/>
    </w:pPr>
    <w:rPr>
      <w:rFonts w:ascii="Arial Black" w:eastAsia="Calibri" w:hAnsi="Arial Black" w:cs="Arial"/>
      <w:b/>
      <w:i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4B85"/>
    <w:rPr>
      <w:b/>
      <w:bCs/>
    </w:rPr>
  </w:style>
  <w:style w:type="paragraph" w:customStyle="1" w:styleId="p">
    <w:name w:val="p"/>
    <w:basedOn w:val="Normal"/>
    <w:rsid w:val="007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NormalWeb">
    <w:name w:val="Normal (Web)"/>
    <w:basedOn w:val="Normal"/>
    <w:uiPriority w:val="99"/>
    <w:unhideWhenUsed/>
    <w:rsid w:val="007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D22FD5"/>
    <w:rPr>
      <w:rFonts w:ascii="Arial" w:hAnsi="Arial" w:cs="Arial"/>
      <w:b/>
      <w:bCs/>
      <w:sz w:val="24"/>
      <w:szCs w:val="24"/>
      <w:lang w:val="en-GB"/>
    </w:rPr>
  </w:style>
  <w:style w:type="character" w:customStyle="1" w:styleId="MainbodyChar">
    <w:name w:val="Main body Char"/>
    <w:basedOn w:val="DefaultParagraphFont"/>
    <w:link w:val="Mainbody"/>
    <w:locked/>
    <w:rsid w:val="00D22FD5"/>
    <w:rPr>
      <w:rFonts w:ascii="Arial" w:hAnsi="Arial" w:cs="Arial"/>
      <w:b/>
      <w:bCs/>
    </w:rPr>
  </w:style>
  <w:style w:type="paragraph" w:customStyle="1" w:styleId="Mainbody">
    <w:name w:val="Main body"/>
    <w:basedOn w:val="Normal"/>
    <w:link w:val="MainbodyChar"/>
    <w:autoRedefine/>
    <w:qFormat/>
    <w:rsid w:val="00D22FD5"/>
    <w:pPr>
      <w:spacing w:after="0" w:line="360" w:lineRule="auto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D22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22FD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22FD5"/>
    <w:pPr>
      <w:spacing w:after="0" w:line="360" w:lineRule="auto"/>
      <w:ind w:left="720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FD5"/>
    <w:rPr>
      <w:rFonts w:ascii="Arial" w:hAnsi="Arial" w:cs="Arial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1FDD"/>
    <w:rPr>
      <w:rFonts w:ascii="Arial Black" w:eastAsia="Calibri" w:hAnsi="Arial Black" w:cs="Arial"/>
      <w:b/>
      <w:i/>
      <w:sz w:val="30"/>
      <w:szCs w:val="3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3C"/>
  </w:style>
  <w:style w:type="paragraph" w:styleId="Footer">
    <w:name w:val="footer"/>
    <w:basedOn w:val="Normal"/>
    <w:link w:val="FooterChar"/>
    <w:uiPriority w:val="99"/>
    <w:unhideWhenUsed/>
    <w:rsid w:val="00D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3C"/>
  </w:style>
  <w:style w:type="character" w:styleId="PageNumber">
    <w:name w:val="page number"/>
    <w:basedOn w:val="DefaultParagraphFont"/>
    <w:uiPriority w:val="99"/>
    <w:semiHidden/>
    <w:unhideWhenUsed/>
    <w:rsid w:val="00A40208"/>
  </w:style>
  <w:style w:type="character" w:styleId="Emphasis">
    <w:name w:val="Emphasis"/>
    <w:basedOn w:val="DefaultParagraphFont"/>
    <w:uiPriority w:val="20"/>
    <w:qFormat/>
    <w:rsid w:val="00C66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acsb</dc:creator>
  <cp:keywords/>
  <dc:description/>
  <cp:lastModifiedBy>Puteri Izyan Diyana Binti Hassan</cp:lastModifiedBy>
  <cp:revision>13</cp:revision>
  <cp:lastPrinted>2021-09-16T08:16:00Z</cp:lastPrinted>
  <dcterms:created xsi:type="dcterms:W3CDTF">2022-12-28T03:22:00Z</dcterms:created>
  <dcterms:modified xsi:type="dcterms:W3CDTF">2023-01-11T04:08:00Z</dcterms:modified>
</cp:coreProperties>
</file>