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3721" w14:textId="77777777" w:rsidR="0073498A" w:rsidRPr="00B440CB" w:rsidRDefault="0073498A" w:rsidP="00B511A2">
      <w:pPr>
        <w:snapToGrid w:val="0"/>
        <w:spacing w:line="360" w:lineRule="auto"/>
        <w:jc w:val="both"/>
        <w:rPr>
          <w:rFonts w:ascii="Arial" w:hAnsi="Arial" w:cs="Arial"/>
          <w:b/>
          <w:bCs/>
          <w:lang w:val="en-GB"/>
        </w:rPr>
      </w:pPr>
    </w:p>
    <w:p w14:paraId="76604CB0" w14:textId="6A4E6F99" w:rsidR="00FD03FA" w:rsidRPr="004E5800" w:rsidRDefault="0073498A" w:rsidP="00B511A2">
      <w:pPr>
        <w:pStyle w:val="NoSpacing"/>
        <w:snapToGrid w:val="0"/>
        <w:spacing w:line="360" w:lineRule="auto"/>
        <w:jc w:val="right"/>
        <w:rPr>
          <w:rFonts w:ascii="Arial" w:hAnsi="Arial" w:cs="Arial"/>
          <w:b/>
          <w:bCs/>
          <w:lang w:val="en-GB"/>
        </w:rPr>
      </w:pPr>
      <w:r w:rsidRPr="004E5800">
        <w:rPr>
          <w:rFonts w:ascii="Arial" w:hAnsi="Arial" w:cs="Arial"/>
          <w:b/>
          <w:bCs/>
          <w:lang w:val="en-GB"/>
        </w:rPr>
        <w:t>FOR IMMEDIATE RELEASE</w:t>
      </w:r>
    </w:p>
    <w:p w14:paraId="72AFA3C5" w14:textId="4BE517C9" w:rsidR="0048438B" w:rsidRDefault="001C1052" w:rsidP="0044647E">
      <w:pPr>
        <w:pStyle w:val="NoSpacing"/>
        <w:snapToGrid w:val="0"/>
        <w:spacing w:line="360" w:lineRule="auto"/>
        <w:jc w:val="right"/>
        <w:rPr>
          <w:rFonts w:ascii="Arial" w:hAnsi="Arial" w:cs="Arial"/>
          <w:b/>
          <w:bCs/>
          <w:lang w:val="en-GB"/>
        </w:rPr>
      </w:pPr>
      <w:r>
        <w:rPr>
          <w:rFonts w:ascii="Arial" w:hAnsi="Arial" w:cs="Arial"/>
          <w:b/>
          <w:bCs/>
          <w:lang w:val="en-GB"/>
        </w:rPr>
        <w:t>3</w:t>
      </w:r>
      <w:r w:rsidR="0035515A">
        <w:rPr>
          <w:rFonts w:ascii="Arial" w:hAnsi="Arial" w:cs="Arial"/>
          <w:b/>
          <w:bCs/>
          <w:lang w:val="en-GB"/>
        </w:rPr>
        <w:t xml:space="preserve"> November</w:t>
      </w:r>
      <w:r w:rsidR="0048438B" w:rsidRPr="004E5800">
        <w:rPr>
          <w:rFonts w:ascii="Arial" w:hAnsi="Arial" w:cs="Arial"/>
          <w:b/>
          <w:bCs/>
          <w:lang w:val="en-GB"/>
        </w:rPr>
        <w:t xml:space="preserve"> 2021</w:t>
      </w:r>
    </w:p>
    <w:p w14:paraId="6F53F06C" w14:textId="77777777" w:rsidR="0044647E" w:rsidRPr="0044647E" w:rsidRDefault="0044647E" w:rsidP="0044647E">
      <w:pPr>
        <w:pStyle w:val="NoSpacing"/>
        <w:snapToGrid w:val="0"/>
        <w:spacing w:line="360" w:lineRule="auto"/>
        <w:jc w:val="right"/>
        <w:rPr>
          <w:rFonts w:ascii="Arial" w:hAnsi="Arial" w:cs="Arial"/>
          <w:b/>
          <w:bCs/>
          <w:lang w:val="en-GB"/>
        </w:rPr>
      </w:pPr>
    </w:p>
    <w:p w14:paraId="4042DF11" w14:textId="276B3E3D" w:rsidR="006F0C51" w:rsidRDefault="00B84610" w:rsidP="00B511A2">
      <w:pPr>
        <w:snapToGrid w:val="0"/>
        <w:spacing w:after="0" w:line="360" w:lineRule="auto"/>
        <w:jc w:val="center"/>
        <w:rPr>
          <w:rFonts w:ascii="Arial" w:hAnsi="Arial" w:cs="Arial"/>
          <w:b/>
          <w:bCs/>
          <w:sz w:val="28"/>
          <w:szCs w:val="28"/>
          <w:lang w:val="en-GB"/>
        </w:rPr>
      </w:pPr>
      <w:r w:rsidRPr="00E72A30">
        <w:rPr>
          <w:rFonts w:ascii="Arial" w:hAnsi="Arial" w:cs="Arial"/>
          <w:b/>
          <w:bCs/>
          <w:sz w:val="28"/>
          <w:szCs w:val="28"/>
          <w:lang w:val="en-GB"/>
        </w:rPr>
        <w:t xml:space="preserve">PNB Merdeka Ventures </w:t>
      </w:r>
      <w:r w:rsidR="00E72A9D" w:rsidRPr="00E72A30">
        <w:rPr>
          <w:rFonts w:ascii="Arial" w:hAnsi="Arial" w:cs="Arial"/>
          <w:b/>
          <w:bCs/>
          <w:sz w:val="28"/>
          <w:szCs w:val="28"/>
          <w:lang w:val="en-GB"/>
        </w:rPr>
        <w:t>Partners with</w:t>
      </w:r>
      <w:r w:rsidRPr="00E72A30">
        <w:rPr>
          <w:rFonts w:ascii="Arial" w:hAnsi="Arial" w:cs="Arial"/>
          <w:b/>
          <w:bCs/>
          <w:sz w:val="28"/>
          <w:szCs w:val="28"/>
          <w:lang w:val="en-GB"/>
        </w:rPr>
        <w:t xml:space="preserve"> Oakwood </w:t>
      </w:r>
      <w:r w:rsidR="00A876F5" w:rsidRPr="00E72A30">
        <w:rPr>
          <w:rFonts w:ascii="Arial" w:hAnsi="Arial" w:cs="Arial"/>
          <w:b/>
          <w:bCs/>
          <w:sz w:val="28"/>
          <w:szCs w:val="28"/>
          <w:lang w:val="en-GB"/>
        </w:rPr>
        <w:t xml:space="preserve">Premier </w:t>
      </w:r>
      <w:r w:rsidRPr="00E72A30">
        <w:rPr>
          <w:rFonts w:ascii="Arial" w:hAnsi="Arial" w:cs="Arial"/>
          <w:b/>
          <w:bCs/>
          <w:sz w:val="28"/>
          <w:szCs w:val="28"/>
          <w:lang w:val="en-GB"/>
        </w:rPr>
        <w:t xml:space="preserve">to Open </w:t>
      </w:r>
      <w:r w:rsidR="00082BF2">
        <w:rPr>
          <w:rFonts w:ascii="Arial" w:hAnsi="Arial" w:cs="Arial"/>
          <w:b/>
          <w:bCs/>
          <w:sz w:val="28"/>
          <w:szCs w:val="28"/>
          <w:lang w:val="en-GB"/>
        </w:rPr>
        <w:t xml:space="preserve">the </w:t>
      </w:r>
      <w:r w:rsidR="0048438B">
        <w:rPr>
          <w:rFonts w:ascii="Arial" w:hAnsi="Arial" w:cs="Arial"/>
          <w:b/>
          <w:bCs/>
          <w:sz w:val="28"/>
          <w:szCs w:val="28"/>
          <w:lang w:val="en-GB"/>
        </w:rPr>
        <w:t>F</w:t>
      </w:r>
      <w:r w:rsidR="00182456" w:rsidRPr="00E72A30">
        <w:rPr>
          <w:rFonts w:ascii="Arial" w:hAnsi="Arial" w:cs="Arial"/>
          <w:b/>
          <w:bCs/>
          <w:sz w:val="28"/>
          <w:szCs w:val="28"/>
          <w:lang w:val="en-GB"/>
        </w:rPr>
        <w:t>irst</w:t>
      </w:r>
      <w:r w:rsidRPr="00E72A30">
        <w:rPr>
          <w:rFonts w:ascii="Arial" w:hAnsi="Arial" w:cs="Arial"/>
          <w:b/>
          <w:bCs/>
          <w:sz w:val="28"/>
          <w:szCs w:val="28"/>
          <w:lang w:val="en-GB"/>
        </w:rPr>
        <w:t xml:space="preserve"> Serviced</w:t>
      </w:r>
      <w:r w:rsidR="00B91D42" w:rsidRPr="00E72A30">
        <w:rPr>
          <w:rFonts w:ascii="Arial" w:hAnsi="Arial" w:cs="Arial"/>
          <w:b/>
          <w:bCs/>
          <w:sz w:val="28"/>
          <w:szCs w:val="28"/>
          <w:lang w:val="en-GB"/>
        </w:rPr>
        <w:t xml:space="preserve"> </w:t>
      </w:r>
      <w:r w:rsidRPr="00E72A30">
        <w:rPr>
          <w:rFonts w:ascii="Arial" w:hAnsi="Arial" w:cs="Arial"/>
          <w:b/>
          <w:bCs/>
          <w:sz w:val="28"/>
          <w:szCs w:val="28"/>
          <w:lang w:val="en-GB"/>
        </w:rPr>
        <w:t>Residential Tower in Merdeka 118</w:t>
      </w:r>
    </w:p>
    <w:p w14:paraId="460F4021" w14:textId="521C10EC" w:rsidR="00B511A2" w:rsidRPr="00E72A30" w:rsidRDefault="00B511A2" w:rsidP="00B511A2">
      <w:pPr>
        <w:snapToGrid w:val="0"/>
        <w:spacing w:after="0" w:line="360" w:lineRule="auto"/>
        <w:jc w:val="center"/>
        <w:rPr>
          <w:rFonts w:ascii="Arial" w:hAnsi="Arial" w:cs="Arial"/>
          <w:b/>
          <w:bCs/>
          <w:sz w:val="28"/>
          <w:szCs w:val="28"/>
          <w:lang w:val="en-GB"/>
        </w:rPr>
      </w:pPr>
      <w:r w:rsidRPr="00B440CB">
        <w:rPr>
          <w:rFonts w:ascii="Arial" w:hAnsi="Arial" w:cs="Arial"/>
          <w:b/>
          <w:bCs/>
          <w:noProof/>
          <w:lang w:val="en-GB"/>
        </w:rPr>
        <w:drawing>
          <wp:inline distT="0" distB="0" distL="0" distR="0" wp14:anchorId="19C20CE5" wp14:editId="44757AE4">
            <wp:extent cx="2607398" cy="3067594"/>
            <wp:effectExtent l="0" t="0" r="0" b="0"/>
            <wp:docPr id="1" name="Picture 1" descr="A picture containing sky, outdoor, tree,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tree, c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7398" cy="3067594"/>
                    </a:xfrm>
                    <a:prstGeom prst="rect">
                      <a:avLst/>
                    </a:prstGeom>
                  </pic:spPr>
                </pic:pic>
              </a:graphicData>
            </a:graphic>
          </wp:inline>
        </w:drawing>
      </w:r>
    </w:p>
    <w:p w14:paraId="0F6E24F6" w14:textId="51341DD8" w:rsidR="00504875" w:rsidRPr="00B511A2" w:rsidRDefault="00B65B6D" w:rsidP="00B511A2">
      <w:pPr>
        <w:snapToGrid w:val="0"/>
        <w:spacing w:line="360" w:lineRule="auto"/>
        <w:jc w:val="center"/>
        <w:rPr>
          <w:rFonts w:ascii="Arial" w:eastAsia="Arial" w:hAnsi="Arial" w:cs="Arial"/>
          <w:i/>
        </w:rPr>
      </w:pPr>
      <w:r>
        <w:rPr>
          <w:rFonts w:ascii="Arial" w:eastAsia="Arial" w:hAnsi="Arial" w:cs="Arial"/>
          <w:i/>
        </w:rPr>
        <w:t>Oakwood Premier Kuala Lumpur</w:t>
      </w:r>
      <w:r w:rsidR="00B91D42" w:rsidRPr="00B440CB">
        <w:rPr>
          <w:rFonts w:ascii="Arial" w:eastAsia="Arial" w:hAnsi="Arial" w:cs="Arial"/>
          <w:i/>
        </w:rPr>
        <w:t xml:space="preserve"> </w:t>
      </w:r>
      <w:r>
        <w:rPr>
          <w:rFonts w:ascii="Arial" w:eastAsia="Arial" w:hAnsi="Arial" w:cs="Arial"/>
          <w:i/>
        </w:rPr>
        <w:t xml:space="preserve">to </w:t>
      </w:r>
      <w:r w:rsidR="00F023A5">
        <w:rPr>
          <w:rFonts w:ascii="Arial" w:eastAsia="Arial" w:hAnsi="Arial" w:cs="Arial"/>
          <w:i/>
        </w:rPr>
        <w:t xml:space="preserve">complement </w:t>
      </w:r>
      <w:r>
        <w:rPr>
          <w:rFonts w:ascii="Arial" w:eastAsia="Arial" w:hAnsi="Arial" w:cs="Arial"/>
          <w:i/>
        </w:rPr>
        <w:t xml:space="preserve"> Merdeka 118 as a </w:t>
      </w:r>
      <w:r w:rsidRPr="00427DA7">
        <w:rPr>
          <w:rFonts w:ascii="Arial" w:eastAsia="Arial" w:hAnsi="Arial" w:cs="Arial"/>
          <w:i/>
        </w:rPr>
        <w:t xml:space="preserve">place to work, live and </w:t>
      </w:r>
      <w:proofErr w:type="spellStart"/>
      <w:r w:rsidRPr="00427DA7">
        <w:rPr>
          <w:rFonts w:ascii="Arial" w:eastAsia="Arial" w:hAnsi="Arial" w:cs="Arial"/>
          <w:i/>
        </w:rPr>
        <w:t>socialise</w:t>
      </w:r>
      <w:proofErr w:type="spellEnd"/>
    </w:p>
    <w:p w14:paraId="2B393101" w14:textId="5731A6E8" w:rsidR="00B41FEC" w:rsidRDefault="00FD03FA" w:rsidP="000F32FA">
      <w:pPr>
        <w:snapToGrid w:val="0"/>
        <w:spacing w:after="0" w:line="360" w:lineRule="auto"/>
        <w:jc w:val="both"/>
        <w:rPr>
          <w:lang w:val="en-GB"/>
        </w:rPr>
      </w:pPr>
      <w:r w:rsidRPr="0048438B">
        <w:rPr>
          <w:rFonts w:ascii="Arial" w:hAnsi="Arial" w:cs="Arial"/>
          <w:b/>
          <w:bCs/>
          <w:lang w:val="en-GB"/>
        </w:rPr>
        <w:t xml:space="preserve">KUALA </w:t>
      </w:r>
      <w:r w:rsidRPr="0035515A">
        <w:rPr>
          <w:rFonts w:ascii="Arial" w:hAnsi="Arial" w:cs="Arial"/>
          <w:b/>
          <w:bCs/>
          <w:lang w:val="en-GB"/>
        </w:rPr>
        <w:t xml:space="preserve">LUMPUR, </w:t>
      </w:r>
      <w:r w:rsidR="001C1052">
        <w:rPr>
          <w:rFonts w:ascii="Arial" w:hAnsi="Arial" w:cs="Arial"/>
          <w:b/>
          <w:bCs/>
          <w:lang w:val="en-GB"/>
        </w:rPr>
        <w:t>3</w:t>
      </w:r>
      <w:r w:rsidR="0035515A" w:rsidRPr="0035515A">
        <w:rPr>
          <w:rFonts w:ascii="Arial" w:hAnsi="Arial" w:cs="Arial"/>
          <w:b/>
          <w:bCs/>
          <w:lang w:val="en-GB"/>
        </w:rPr>
        <w:t xml:space="preserve"> NOVEMBER</w:t>
      </w:r>
      <w:r w:rsidR="00B84610" w:rsidRPr="0035515A">
        <w:rPr>
          <w:rFonts w:ascii="Arial" w:hAnsi="Arial" w:cs="Arial"/>
          <w:b/>
          <w:bCs/>
          <w:lang w:val="en-GB"/>
        </w:rPr>
        <w:t xml:space="preserve"> 2021</w:t>
      </w:r>
      <w:r w:rsidR="00F072CC" w:rsidRPr="0035515A">
        <w:rPr>
          <w:rFonts w:ascii="Arial" w:hAnsi="Arial" w:cs="Arial"/>
          <w:lang w:val="en-GB"/>
        </w:rPr>
        <w:t xml:space="preserve"> </w:t>
      </w:r>
      <w:r w:rsidRPr="0035515A">
        <w:rPr>
          <w:rFonts w:ascii="Arial" w:hAnsi="Arial" w:cs="Arial"/>
          <w:lang w:val="en-GB"/>
        </w:rPr>
        <w:t>–</w:t>
      </w:r>
      <w:r w:rsidRPr="0048438B">
        <w:rPr>
          <w:rFonts w:ascii="Arial" w:hAnsi="Arial" w:cs="Arial"/>
          <w:lang w:val="en-GB"/>
        </w:rPr>
        <w:t xml:space="preserve"> PNB Merdeka Ventures </w:t>
      </w:r>
      <w:proofErr w:type="spellStart"/>
      <w:r w:rsidRPr="0048438B">
        <w:rPr>
          <w:rFonts w:ascii="Arial" w:hAnsi="Arial" w:cs="Arial"/>
          <w:lang w:val="en-GB"/>
        </w:rPr>
        <w:t>Sdn</w:t>
      </w:r>
      <w:proofErr w:type="spellEnd"/>
      <w:r w:rsidR="004909A7" w:rsidRPr="0048438B">
        <w:rPr>
          <w:rFonts w:ascii="Arial" w:hAnsi="Arial" w:cs="Arial"/>
          <w:lang w:val="en-GB"/>
        </w:rPr>
        <w:t>.</w:t>
      </w:r>
      <w:r w:rsidR="00805E2C" w:rsidRPr="0048438B">
        <w:rPr>
          <w:rFonts w:ascii="Arial" w:hAnsi="Arial" w:cs="Arial"/>
          <w:lang w:val="en-GB"/>
        </w:rPr>
        <w:t xml:space="preserve"> </w:t>
      </w:r>
      <w:proofErr w:type="spellStart"/>
      <w:r w:rsidR="00805E2C" w:rsidRPr="0048438B">
        <w:rPr>
          <w:rFonts w:ascii="Arial" w:hAnsi="Arial" w:cs="Arial"/>
          <w:lang w:val="en-GB"/>
        </w:rPr>
        <w:t>B</w:t>
      </w:r>
      <w:r w:rsidR="00A3497E" w:rsidRPr="0048438B">
        <w:rPr>
          <w:rFonts w:ascii="Arial" w:hAnsi="Arial" w:cs="Arial"/>
          <w:lang w:val="en-GB"/>
        </w:rPr>
        <w:t>erhad</w:t>
      </w:r>
      <w:proofErr w:type="spellEnd"/>
      <w:r w:rsidRPr="0048438B">
        <w:rPr>
          <w:rFonts w:ascii="Arial" w:hAnsi="Arial" w:cs="Arial"/>
          <w:lang w:val="en-GB"/>
        </w:rPr>
        <w:t xml:space="preserve"> (</w:t>
      </w:r>
      <w:r w:rsidR="004909A7" w:rsidRPr="0048438B">
        <w:rPr>
          <w:rFonts w:ascii="Arial" w:hAnsi="Arial" w:cs="Arial"/>
          <w:lang w:val="en-GB"/>
        </w:rPr>
        <w:t>PMVSB</w:t>
      </w:r>
      <w:r w:rsidRPr="0048438B">
        <w:rPr>
          <w:rFonts w:ascii="Arial" w:hAnsi="Arial" w:cs="Arial"/>
          <w:lang w:val="en-GB"/>
        </w:rPr>
        <w:t xml:space="preserve">), a </w:t>
      </w:r>
      <w:r w:rsidR="00A03C18" w:rsidRPr="0048438B">
        <w:rPr>
          <w:rFonts w:ascii="Arial" w:hAnsi="Arial" w:cs="Arial"/>
          <w:lang w:val="en-GB"/>
        </w:rPr>
        <w:t>wholly owned</w:t>
      </w:r>
      <w:r w:rsidRPr="0048438B">
        <w:rPr>
          <w:rFonts w:ascii="Arial" w:hAnsi="Arial" w:cs="Arial"/>
          <w:lang w:val="en-GB"/>
        </w:rPr>
        <w:t xml:space="preserve"> subsidiary of </w:t>
      </w:r>
      <w:proofErr w:type="spellStart"/>
      <w:r w:rsidRPr="0048438B">
        <w:rPr>
          <w:rFonts w:ascii="Arial" w:hAnsi="Arial" w:cs="Arial"/>
          <w:lang w:val="en-GB"/>
        </w:rPr>
        <w:t>Permodalan</w:t>
      </w:r>
      <w:proofErr w:type="spellEnd"/>
      <w:r w:rsidRPr="0048438B">
        <w:rPr>
          <w:rFonts w:ascii="Arial" w:hAnsi="Arial" w:cs="Arial"/>
          <w:lang w:val="en-GB"/>
        </w:rPr>
        <w:t xml:space="preserve"> Nasional </w:t>
      </w:r>
      <w:proofErr w:type="spellStart"/>
      <w:r w:rsidRPr="0048438B">
        <w:rPr>
          <w:rFonts w:ascii="Arial" w:hAnsi="Arial" w:cs="Arial"/>
          <w:lang w:val="en-GB"/>
        </w:rPr>
        <w:t>Berhad</w:t>
      </w:r>
      <w:proofErr w:type="spellEnd"/>
      <w:r w:rsidRPr="0048438B">
        <w:rPr>
          <w:rFonts w:ascii="Arial" w:hAnsi="Arial" w:cs="Arial"/>
          <w:lang w:val="en-GB"/>
        </w:rPr>
        <w:t xml:space="preserve"> (PNB)</w:t>
      </w:r>
      <w:r w:rsidR="0048438B">
        <w:rPr>
          <w:rFonts w:ascii="Arial" w:hAnsi="Arial" w:cs="Arial"/>
          <w:lang w:val="en-GB"/>
        </w:rPr>
        <w:t>,</w:t>
      </w:r>
      <w:r w:rsidR="00EA07AF" w:rsidRPr="0048438B">
        <w:rPr>
          <w:rFonts w:ascii="Arial" w:hAnsi="Arial" w:cs="Arial"/>
          <w:lang w:val="en-GB"/>
        </w:rPr>
        <w:t xml:space="preserve"> </w:t>
      </w:r>
      <w:r w:rsidR="0073498A" w:rsidRPr="0048438B">
        <w:rPr>
          <w:rFonts w:ascii="Arial" w:hAnsi="Arial" w:cs="Arial"/>
          <w:lang w:val="en-GB"/>
        </w:rPr>
        <w:t xml:space="preserve">today announced the signing of a management agreement with Oakwood Premier Kuala Lumpur, to </w:t>
      </w:r>
      <w:r w:rsidR="00883F9C" w:rsidRPr="0048438B">
        <w:rPr>
          <w:rFonts w:ascii="Arial" w:hAnsi="Arial" w:cs="Arial"/>
          <w:lang w:val="en-GB"/>
        </w:rPr>
        <w:t>welcome an</w:t>
      </w:r>
      <w:r w:rsidR="0073498A" w:rsidRPr="0048438B">
        <w:rPr>
          <w:rFonts w:ascii="Arial" w:hAnsi="Arial" w:cs="Arial"/>
          <w:lang w:val="en-GB"/>
        </w:rPr>
        <w:t xml:space="preserve"> </w:t>
      </w:r>
      <w:hyperlink r:id="rId9" w:history="1">
        <w:r w:rsidR="0073498A" w:rsidRPr="0048438B">
          <w:rPr>
            <w:rStyle w:val="Hyperlink"/>
            <w:rFonts w:ascii="Arial" w:hAnsi="Arial" w:cs="Arial"/>
            <w:lang w:val="en-GB"/>
          </w:rPr>
          <w:t>Oakwood Premier</w:t>
        </w:r>
      </w:hyperlink>
      <w:r w:rsidR="0073498A" w:rsidRPr="0048438B">
        <w:rPr>
          <w:rFonts w:ascii="Arial" w:hAnsi="Arial" w:cs="Arial"/>
          <w:color w:val="000000"/>
          <w:lang w:val="en-GB"/>
        </w:rPr>
        <w:t xml:space="preserve">-branded residential tower </w:t>
      </w:r>
      <w:r w:rsidR="00883F9C" w:rsidRPr="0048438B">
        <w:rPr>
          <w:rFonts w:ascii="Arial" w:hAnsi="Arial" w:cs="Arial"/>
          <w:color w:val="000000"/>
          <w:lang w:val="en-GB"/>
        </w:rPr>
        <w:t xml:space="preserve">to </w:t>
      </w:r>
      <w:r w:rsidR="0073498A" w:rsidRPr="0048438B">
        <w:rPr>
          <w:rFonts w:ascii="Arial" w:hAnsi="Arial" w:cs="Arial"/>
          <w:color w:val="000000"/>
          <w:lang w:val="en-GB"/>
        </w:rPr>
        <w:t xml:space="preserve">Kuala Lumpur’s iconic Merdeka 118 precinct. </w:t>
      </w:r>
      <w:r w:rsidR="000F32FA" w:rsidRPr="000F32FA">
        <w:rPr>
          <w:rFonts w:ascii="Arial" w:hAnsi="Arial" w:cs="Arial"/>
          <w:color w:val="000000"/>
          <w:lang w:val="en-GB"/>
        </w:rPr>
        <w:t xml:space="preserve">The Merdeka 118 tower </w:t>
      </w:r>
      <w:r w:rsidR="000F32FA">
        <w:rPr>
          <w:rFonts w:ascii="Arial" w:hAnsi="Arial" w:cs="Arial"/>
          <w:color w:val="000000"/>
          <w:lang w:val="en-GB"/>
        </w:rPr>
        <w:t>stands</w:t>
      </w:r>
      <w:r w:rsidR="000F32FA" w:rsidRPr="000F32FA">
        <w:rPr>
          <w:rFonts w:ascii="Arial" w:hAnsi="Arial" w:cs="Arial"/>
          <w:color w:val="000000"/>
          <w:lang w:val="en-GB"/>
        </w:rPr>
        <w:t xml:space="preserve"> adjacent to Stadium Merdeka, Malaysia’s historically significant landmark. The 118-storey tower is set to become the world’s second and Southeast Asia's tallest building at a height of </w:t>
      </w:r>
      <w:r w:rsidR="002F3E5C">
        <w:rPr>
          <w:rFonts w:ascii="Arial" w:hAnsi="Arial" w:cs="Arial"/>
          <w:color w:val="000000"/>
          <w:lang w:val="en-GB"/>
        </w:rPr>
        <w:t xml:space="preserve">at least </w:t>
      </w:r>
      <w:r w:rsidR="000F32FA" w:rsidRPr="000F32FA">
        <w:rPr>
          <w:rFonts w:ascii="Arial" w:hAnsi="Arial" w:cs="Arial"/>
          <w:color w:val="000000"/>
          <w:lang w:val="en-GB"/>
        </w:rPr>
        <w:t>644 metres upon completion.</w:t>
      </w:r>
    </w:p>
    <w:p w14:paraId="1DF4A162" w14:textId="5B534AF1" w:rsidR="0044647E" w:rsidRPr="00B511A2" w:rsidRDefault="0073498A" w:rsidP="0044647E">
      <w:pPr>
        <w:snapToGrid w:val="0"/>
        <w:spacing w:line="360" w:lineRule="auto"/>
        <w:jc w:val="both"/>
        <w:rPr>
          <w:rFonts w:ascii="Arial" w:hAnsi="Arial" w:cs="Arial"/>
          <w:color w:val="000000"/>
          <w:lang w:val="en-GB"/>
        </w:rPr>
      </w:pPr>
      <w:r w:rsidRPr="0048438B">
        <w:rPr>
          <w:rFonts w:ascii="Arial" w:hAnsi="Arial" w:cs="Arial"/>
          <w:color w:val="000000"/>
          <w:lang w:val="en-GB"/>
        </w:rPr>
        <w:lastRenderedPageBreak/>
        <w:t xml:space="preserve">Oakwood Premier Kuala Lumpur will occupy one of the residential towers within the Merdeka 118 development featuring 348 serviced residences with one, two and three-bedroom categories. With spacious living spaces of up to 120 square metres in size, Oakwood Premier Kuala Lumpur will </w:t>
      </w:r>
      <w:r w:rsidR="0033757D" w:rsidRPr="0048438B">
        <w:rPr>
          <w:rFonts w:ascii="Arial" w:hAnsi="Arial" w:cs="Arial"/>
          <w:color w:val="000000"/>
          <w:lang w:val="en-GB"/>
        </w:rPr>
        <w:t xml:space="preserve">be able to provide comfort and security for both business and leisure residents. </w:t>
      </w:r>
    </w:p>
    <w:p w14:paraId="390D3E0A" w14:textId="020D6983" w:rsidR="0044647E" w:rsidRDefault="0033757D" w:rsidP="0044647E">
      <w:pPr>
        <w:snapToGrid w:val="0"/>
        <w:spacing w:line="360" w:lineRule="auto"/>
        <w:jc w:val="both"/>
        <w:rPr>
          <w:rFonts w:ascii="Arial" w:eastAsia="Times New Roman" w:hAnsi="Arial" w:cs="Arial"/>
          <w:lang w:val="en-MY" w:eastAsia="en-GB"/>
        </w:rPr>
      </w:pPr>
      <w:r w:rsidRPr="00B440CB">
        <w:rPr>
          <w:rFonts w:ascii="Arial" w:hAnsi="Arial" w:cs="Arial"/>
          <w:lang w:val="en-GB"/>
        </w:rPr>
        <w:t xml:space="preserve">PNB’s President </w:t>
      </w:r>
      <w:r w:rsidR="00F023A5">
        <w:rPr>
          <w:rFonts w:ascii="Arial" w:hAnsi="Arial" w:cs="Arial"/>
          <w:lang w:val="en-GB"/>
        </w:rPr>
        <w:t xml:space="preserve">&amp; </w:t>
      </w:r>
      <w:r w:rsidRPr="00B440CB">
        <w:rPr>
          <w:rFonts w:ascii="Arial" w:hAnsi="Arial" w:cs="Arial"/>
          <w:lang w:val="en-GB"/>
        </w:rPr>
        <w:t xml:space="preserve"> Group Chief Executive, Ahmad </w:t>
      </w:r>
      <w:proofErr w:type="spellStart"/>
      <w:r w:rsidRPr="00B440CB">
        <w:rPr>
          <w:rFonts w:ascii="Arial" w:hAnsi="Arial" w:cs="Arial"/>
          <w:lang w:val="en-GB"/>
        </w:rPr>
        <w:t>Zulqarnain</w:t>
      </w:r>
      <w:proofErr w:type="spellEnd"/>
      <w:r w:rsidRPr="00B440CB">
        <w:rPr>
          <w:rFonts w:ascii="Arial" w:hAnsi="Arial" w:cs="Arial"/>
          <w:lang w:val="en-GB"/>
        </w:rPr>
        <w:t xml:space="preserve"> Onn said, </w:t>
      </w:r>
      <w:r w:rsidR="00F023A5">
        <w:rPr>
          <w:rFonts w:ascii="Arial" w:hAnsi="Arial" w:cs="Arial"/>
          <w:lang w:val="en-GB"/>
        </w:rPr>
        <w:t>“</w:t>
      </w:r>
      <w:r w:rsidR="00DC77B3" w:rsidRPr="00B440CB">
        <w:rPr>
          <w:rFonts w:ascii="Arial" w:hAnsi="Arial" w:cs="Arial"/>
          <w:color w:val="000000"/>
          <w:lang w:val="en-GB"/>
        </w:rPr>
        <w:t>Oakwood Premier</w:t>
      </w:r>
      <w:r w:rsidR="002C406C" w:rsidRPr="00B440CB">
        <w:rPr>
          <w:rFonts w:ascii="Arial" w:hAnsi="Arial" w:cs="Arial"/>
          <w:color w:val="000000"/>
          <w:lang w:val="en-GB"/>
        </w:rPr>
        <w:t xml:space="preserve"> </w:t>
      </w:r>
      <w:r w:rsidR="00942453" w:rsidRPr="00B440CB">
        <w:rPr>
          <w:rFonts w:ascii="Arial" w:hAnsi="Arial" w:cs="Arial"/>
          <w:color w:val="000000"/>
          <w:lang w:val="en-GB"/>
        </w:rPr>
        <w:t>is</w:t>
      </w:r>
      <w:r w:rsidR="00DC77B3" w:rsidRPr="00B440CB">
        <w:rPr>
          <w:rFonts w:ascii="Arial" w:hAnsi="Arial" w:cs="Arial"/>
          <w:color w:val="000000"/>
          <w:lang w:val="en-GB"/>
        </w:rPr>
        <w:t xml:space="preserve"> </w:t>
      </w:r>
      <w:r w:rsidR="000401FA" w:rsidRPr="00B440CB">
        <w:rPr>
          <w:rFonts w:ascii="Arial" w:hAnsi="Arial" w:cs="Arial"/>
          <w:color w:val="000000"/>
          <w:lang w:val="en-GB"/>
        </w:rPr>
        <w:t xml:space="preserve">a </w:t>
      </w:r>
      <w:r w:rsidR="002804F4" w:rsidRPr="00B440CB">
        <w:rPr>
          <w:rFonts w:ascii="Arial" w:hAnsi="Arial" w:cs="Arial"/>
          <w:color w:val="000000"/>
          <w:lang w:val="en-GB"/>
        </w:rPr>
        <w:t>leader in premium residential services</w:t>
      </w:r>
      <w:r w:rsidR="00DC77B3" w:rsidRPr="00B440CB">
        <w:rPr>
          <w:rFonts w:ascii="Arial" w:eastAsia="Times New Roman" w:hAnsi="Arial" w:cs="Arial"/>
          <w:color w:val="070707"/>
          <w:lang w:val="en-GB" w:eastAsia="ja-JP"/>
        </w:rPr>
        <w:t xml:space="preserve"> </w:t>
      </w:r>
      <w:r w:rsidR="00736C69" w:rsidRPr="00B440CB">
        <w:rPr>
          <w:rFonts w:ascii="Arial" w:eastAsia="Times New Roman" w:hAnsi="Arial" w:cs="Arial"/>
          <w:color w:val="070707"/>
          <w:lang w:val="en-GB" w:eastAsia="ja-JP"/>
        </w:rPr>
        <w:t xml:space="preserve">and </w:t>
      </w:r>
      <w:r w:rsidR="00F116B2" w:rsidRPr="00B440CB">
        <w:rPr>
          <w:rFonts w:ascii="Arial" w:eastAsia="Times New Roman" w:hAnsi="Arial" w:cs="Arial"/>
          <w:color w:val="070707"/>
          <w:lang w:val="en-GB" w:eastAsia="ja-JP"/>
        </w:rPr>
        <w:t xml:space="preserve">with </w:t>
      </w:r>
      <w:r w:rsidR="003F390E" w:rsidRPr="00B440CB">
        <w:rPr>
          <w:rFonts w:ascii="Arial" w:eastAsia="Times New Roman" w:hAnsi="Arial" w:cs="Arial"/>
          <w:color w:val="070707"/>
          <w:lang w:val="en-GB" w:eastAsia="ja-JP"/>
        </w:rPr>
        <w:t>this</w:t>
      </w:r>
      <w:r w:rsidR="00F116B2" w:rsidRPr="00B440CB">
        <w:rPr>
          <w:rFonts w:ascii="Arial" w:eastAsia="Times New Roman" w:hAnsi="Arial" w:cs="Arial"/>
          <w:color w:val="070707"/>
          <w:lang w:val="en-GB" w:eastAsia="ja-JP"/>
        </w:rPr>
        <w:t xml:space="preserve"> comes its </w:t>
      </w:r>
      <w:r w:rsidR="000555F2" w:rsidRPr="00B440CB">
        <w:rPr>
          <w:rFonts w:ascii="Arial" w:eastAsia="Times New Roman" w:hAnsi="Arial" w:cs="Arial"/>
          <w:color w:val="070707"/>
          <w:lang w:val="en-GB" w:eastAsia="ja-JP"/>
        </w:rPr>
        <w:t xml:space="preserve">signature </w:t>
      </w:r>
      <w:r w:rsidR="00D9275D" w:rsidRPr="00B440CB">
        <w:rPr>
          <w:rFonts w:ascii="Arial" w:eastAsia="Times New Roman" w:hAnsi="Arial" w:cs="Arial"/>
          <w:color w:val="070707"/>
          <w:lang w:val="en-GB" w:eastAsia="ja-JP"/>
        </w:rPr>
        <w:t xml:space="preserve">hallmark </w:t>
      </w:r>
      <w:r w:rsidR="00736C69" w:rsidRPr="00B440CB">
        <w:rPr>
          <w:rFonts w:ascii="Arial" w:eastAsia="Times New Roman" w:hAnsi="Arial" w:cs="Arial"/>
          <w:color w:val="070707"/>
          <w:lang w:val="en-GB" w:eastAsia="ja-JP"/>
        </w:rPr>
        <w:t xml:space="preserve">of </w:t>
      </w:r>
      <w:r w:rsidR="00DC77B3" w:rsidRPr="00B440CB">
        <w:rPr>
          <w:rFonts w:ascii="Arial" w:hAnsi="Arial" w:cs="Arial"/>
          <w:color w:val="000000"/>
          <w:lang w:val="en-GB"/>
        </w:rPr>
        <w:t>comfort and convenience</w:t>
      </w:r>
      <w:r w:rsidR="00B41FEC">
        <w:rPr>
          <w:rFonts w:ascii="Arial" w:hAnsi="Arial" w:cs="Arial"/>
          <w:color w:val="000000"/>
          <w:lang w:val="en-GB"/>
        </w:rPr>
        <w:t>.</w:t>
      </w:r>
      <w:r w:rsidR="00DC77B3" w:rsidRPr="00B440CB">
        <w:rPr>
          <w:rFonts w:ascii="Arial" w:hAnsi="Arial" w:cs="Arial"/>
          <w:color w:val="000000"/>
          <w:lang w:val="en-GB"/>
        </w:rPr>
        <w:t xml:space="preserve"> </w:t>
      </w:r>
      <w:r w:rsidR="00B41FEC">
        <w:rPr>
          <w:rFonts w:ascii="Arial" w:eastAsia="Times New Roman" w:hAnsi="Arial" w:cs="Arial"/>
          <w:lang w:val="en-MY" w:eastAsia="en-GB"/>
        </w:rPr>
        <w:t xml:space="preserve">PNB is </w:t>
      </w:r>
      <w:r w:rsidR="005F386F" w:rsidRPr="00B440CB">
        <w:rPr>
          <w:rFonts w:ascii="Arial" w:eastAsia="Times New Roman" w:hAnsi="Arial" w:cs="Arial"/>
          <w:lang w:val="en-MY" w:eastAsia="en-GB"/>
        </w:rPr>
        <w:t xml:space="preserve">confident </w:t>
      </w:r>
      <w:r w:rsidR="000949ED" w:rsidRPr="00B440CB">
        <w:rPr>
          <w:rFonts w:ascii="Arial" w:eastAsia="Times New Roman" w:hAnsi="Arial" w:cs="Arial"/>
          <w:lang w:val="en-MY" w:eastAsia="en-GB"/>
        </w:rPr>
        <w:t xml:space="preserve">that the </w:t>
      </w:r>
      <w:r w:rsidR="005F386F" w:rsidRPr="00B440CB">
        <w:rPr>
          <w:rFonts w:ascii="Arial" w:eastAsia="Times New Roman" w:hAnsi="Arial" w:cs="Arial"/>
          <w:lang w:val="en-MY" w:eastAsia="en-GB"/>
        </w:rPr>
        <w:t xml:space="preserve">Oakwood Premier </w:t>
      </w:r>
      <w:r w:rsidR="000949ED" w:rsidRPr="00B440CB">
        <w:rPr>
          <w:rFonts w:ascii="Arial" w:eastAsia="Times New Roman" w:hAnsi="Arial" w:cs="Arial"/>
          <w:lang w:val="en-MY" w:eastAsia="en-GB"/>
        </w:rPr>
        <w:t>brand</w:t>
      </w:r>
      <w:r w:rsidR="005F386F" w:rsidRPr="00B440CB">
        <w:rPr>
          <w:rFonts w:ascii="Arial" w:eastAsia="Times New Roman" w:hAnsi="Arial" w:cs="Arial"/>
          <w:lang w:val="en-MY" w:eastAsia="en-GB"/>
        </w:rPr>
        <w:t xml:space="preserve"> will enhance the appeal of </w:t>
      </w:r>
      <w:r w:rsidR="00557186" w:rsidRPr="00B440CB">
        <w:rPr>
          <w:rFonts w:ascii="Arial" w:eastAsia="Times New Roman" w:hAnsi="Arial" w:cs="Arial"/>
          <w:lang w:val="en-MY" w:eastAsia="en-GB"/>
        </w:rPr>
        <w:t xml:space="preserve">the </w:t>
      </w:r>
      <w:r w:rsidR="000949ED" w:rsidRPr="00B440CB">
        <w:rPr>
          <w:rFonts w:ascii="Arial" w:eastAsia="Times New Roman" w:hAnsi="Arial" w:cs="Arial"/>
          <w:lang w:val="en-MY" w:eastAsia="en-GB"/>
        </w:rPr>
        <w:t xml:space="preserve">Merdeka </w:t>
      </w:r>
      <w:r w:rsidR="005F386F" w:rsidRPr="00B440CB">
        <w:rPr>
          <w:rFonts w:ascii="Arial" w:eastAsia="Times New Roman" w:hAnsi="Arial" w:cs="Arial"/>
          <w:lang w:val="en-MY" w:eastAsia="en-GB"/>
        </w:rPr>
        <w:t xml:space="preserve">118 </w:t>
      </w:r>
      <w:r w:rsidR="00930570" w:rsidRPr="00B440CB">
        <w:rPr>
          <w:rFonts w:ascii="Arial" w:eastAsia="Times New Roman" w:hAnsi="Arial" w:cs="Arial"/>
          <w:lang w:val="en-MY" w:eastAsia="en-GB"/>
        </w:rPr>
        <w:t>development.</w:t>
      </w:r>
      <w:r w:rsidR="00F023A5">
        <w:rPr>
          <w:rFonts w:ascii="Arial" w:eastAsia="Times New Roman" w:hAnsi="Arial" w:cs="Arial"/>
          <w:lang w:val="en-MY" w:eastAsia="en-GB"/>
        </w:rPr>
        <w:t>”</w:t>
      </w:r>
    </w:p>
    <w:p w14:paraId="36D96E23" w14:textId="2F7B9805" w:rsidR="00B511A2" w:rsidRDefault="00354278" w:rsidP="0044647E">
      <w:pPr>
        <w:snapToGrid w:val="0"/>
        <w:spacing w:line="360" w:lineRule="auto"/>
        <w:jc w:val="both"/>
        <w:rPr>
          <w:rFonts w:ascii="Arial" w:eastAsia="Times New Roman" w:hAnsi="Arial" w:cs="Arial"/>
          <w:lang w:val="en-MY" w:eastAsia="en-GB"/>
        </w:rPr>
      </w:pPr>
      <w:r w:rsidRPr="00B440CB">
        <w:rPr>
          <w:rFonts w:ascii="Arial" w:hAnsi="Arial" w:cs="Arial"/>
          <w:color w:val="000000"/>
          <w:lang w:val="en-GB"/>
        </w:rPr>
        <w:t>“</w:t>
      </w:r>
      <w:r w:rsidR="000555F2" w:rsidRPr="00B440CB">
        <w:rPr>
          <w:rFonts w:ascii="Arial" w:hAnsi="Arial" w:cs="Arial"/>
          <w:color w:val="000000"/>
          <w:lang w:val="en-GB"/>
        </w:rPr>
        <w:t xml:space="preserve">Oakwood Premier Kuala Lumpur </w:t>
      </w:r>
      <w:r w:rsidR="00F023A5">
        <w:rPr>
          <w:rFonts w:ascii="Arial" w:hAnsi="Arial" w:cs="Arial"/>
          <w:color w:val="000000"/>
          <w:lang w:val="en-GB"/>
        </w:rPr>
        <w:t>complements</w:t>
      </w:r>
      <w:r w:rsidR="00F023A5" w:rsidRPr="00B440CB">
        <w:rPr>
          <w:rFonts w:ascii="Arial" w:hAnsi="Arial" w:cs="Arial"/>
          <w:color w:val="000000"/>
          <w:lang w:val="en-GB"/>
        </w:rPr>
        <w:t xml:space="preserve"> </w:t>
      </w:r>
      <w:r w:rsidR="00207B9F" w:rsidRPr="00B440CB">
        <w:rPr>
          <w:rFonts w:ascii="Arial" w:hAnsi="Arial" w:cs="Arial"/>
          <w:color w:val="000000"/>
          <w:lang w:val="en-GB"/>
        </w:rPr>
        <w:t>Merdeka 118</w:t>
      </w:r>
      <w:r w:rsidR="009A69E1" w:rsidRPr="00B440CB">
        <w:rPr>
          <w:rFonts w:ascii="Arial" w:hAnsi="Arial" w:cs="Arial"/>
          <w:color w:val="000000"/>
          <w:lang w:val="en-GB"/>
        </w:rPr>
        <w:t>’s</w:t>
      </w:r>
      <w:r w:rsidR="00FB242A" w:rsidRPr="00B440CB">
        <w:rPr>
          <w:rFonts w:ascii="Arial" w:hAnsi="Arial" w:cs="Arial"/>
          <w:color w:val="000000"/>
          <w:lang w:val="en-GB"/>
        </w:rPr>
        <w:t xml:space="preserve"> </w:t>
      </w:r>
      <w:r w:rsidR="003B0D7B" w:rsidRPr="00B440CB">
        <w:rPr>
          <w:rFonts w:ascii="Arial" w:hAnsi="Arial" w:cs="Arial"/>
          <w:color w:val="000000"/>
          <w:lang w:val="en-GB"/>
        </w:rPr>
        <w:t>mix</w:t>
      </w:r>
      <w:r w:rsidR="000555F2" w:rsidRPr="00B440CB">
        <w:rPr>
          <w:rFonts w:ascii="Arial" w:hAnsi="Arial" w:cs="Arial"/>
          <w:color w:val="000000"/>
          <w:lang w:val="en-GB"/>
        </w:rPr>
        <w:t xml:space="preserve"> of </w:t>
      </w:r>
      <w:r w:rsidR="003902D1" w:rsidRPr="00B440CB">
        <w:rPr>
          <w:rFonts w:ascii="Arial" w:hAnsi="Arial" w:cs="Arial"/>
          <w:color w:val="000000"/>
          <w:lang w:val="en-GB"/>
        </w:rPr>
        <w:t>components</w:t>
      </w:r>
      <w:r w:rsidR="00F023A5">
        <w:rPr>
          <w:rFonts w:ascii="Arial" w:hAnsi="Arial" w:cs="Arial"/>
          <w:color w:val="000000"/>
          <w:lang w:val="en-GB"/>
        </w:rPr>
        <w:t>,</w:t>
      </w:r>
      <w:r w:rsidR="003902D1" w:rsidRPr="00B440CB">
        <w:rPr>
          <w:rFonts w:ascii="Arial" w:hAnsi="Arial" w:cs="Arial"/>
          <w:color w:val="000000"/>
          <w:lang w:val="en-GB"/>
        </w:rPr>
        <w:t xml:space="preserve"> </w:t>
      </w:r>
      <w:r w:rsidR="0029669F" w:rsidRPr="00B440CB">
        <w:rPr>
          <w:rFonts w:ascii="Arial" w:hAnsi="Arial" w:cs="Arial"/>
          <w:color w:val="000000"/>
          <w:lang w:val="en-GB"/>
        </w:rPr>
        <w:t>creating a</w:t>
      </w:r>
      <w:r w:rsidR="004D7E19">
        <w:rPr>
          <w:rFonts w:ascii="Arial" w:hAnsi="Arial" w:cs="Arial"/>
          <w:color w:val="000000"/>
          <w:lang w:val="en-GB"/>
        </w:rPr>
        <w:t xml:space="preserve"> </w:t>
      </w:r>
      <w:r w:rsidR="000E6F00" w:rsidRPr="00B440CB">
        <w:rPr>
          <w:rFonts w:ascii="Arial" w:hAnsi="Arial" w:cs="Arial"/>
          <w:color w:val="000000"/>
          <w:lang w:val="en-GB"/>
        </w:rPr>
        <w:t>desirable</w:t>
      </w:r>
      <w:r w:rsidR="008C60B3" w:rsidRPr="00B440CB">
        <w:rPr>
          <w:rFonts w:ascii="Arial" w:hAnsi="Arial" w:cs="Arial"/>
          <w:color w:val="000000"/>
          <w:lang w:val="en-GB"/>
        </w:rPr>
        <w:t xml:space="preserve"> place to </w:t>
      </w:r>
      <w:r w:rsidR="008131A5" w:rsidRPr="00B440CB">
        <w:rPr>
          <w:rFonts w:ascii="Arial" w:hAnsi="Arial" w:cs="Arial"/>
          <w:lang w:val="en-GB"/>
        </w:rPr>
        <w:t>work</w:t>
      </w:r>
      <w:r w:rsidR="005B79A5" w:rsidRPr="00B440CB">
        <w:rPr>
          <w:rFonts w:ascii="Arial" w:hAnsi="Arial" w:cs="Arial"/>
          <w:lang w:val="en-GB"/>
        </w:rPr>
        <w:t xml:space="preserve">, </w:t>
      </w:r>
      <w:r w:rsidR="008131A5" w:rsidRPr="00B440CB">
        <w:rPr>
          <w:rFonts w:ascii="Arial" w:hAnsi="Arial" w:cs="Arial"/>
          <w:lang w:val="en-GB"/>
        </w:rPr>
        <w:t>liv</w:t>
      </w:r>
      <w:r w:rsidR="008C60B3" w:rsidRPr="00B440CB">
        <w:rPr>
          <w:rFonts w:ascii="Arial" w:hAnsi="Arial" w:cs="Arial"/>
          <w:lang w:val="en-GB"/>
        </w:rPr>
        <w:t>e</w:t>
      </w:r>
      <w:r w:rsidR="005B79A5" w:rsidRPr="00B440CB">
        <w:rPr>
          <w:rFonts w:ascii="Arial" w:hAnsi="Arial" w:cs="Arial"/>
          <w:lang w:val="en-GB"/>
        </w:rPr>
        <w:t xml:space="preserve"> and sociali</w:t>
      </w:r>
      <w:r w:rsidR="008C60B3" w:rsidRPr="00B440CB">
        <w:rPr>
          <w:rFonts w:ascii="Arial" w:hAnsi="Arial" w:cs="Arial"/>
          <w:lang w:val="en-GB"/>
        </w:rPr>
        <w:t>se</w:t>
      </w:r>
      <w:r w:rsidR="008131A5" w:rsidRPr="00B440CB">
        <w:rPr>
          <w:rFonts w:ascii="Arial" w:hAnsi="Arial" w:cs="Arial"/>
          <w:lang w:val="en-GB"/>
        </w:rPr>
        <w:t xml:space="preserve"> in </w:t>
      </w:r>
      <w:r w:rsidR="00EF6ED1" w:rsidRPr="00B440CB">
        <w:rPr>
          <w:rFonts w:ascii="Arial" w:hAnsi="Arial" w:cs="Arial"/>
          <w:lang w:val="en-GB"/>
        </w:rPr>
        <w:t xml:space="preserve">with </w:t>
      </w:r>
      <w:r w:rsidR="008131A5" w:rsidRPr="00B440CB">
        <w:rPr>
          <w:rFonts w:ascii="Arial" w:hAnsi="Arial" w:cs="Arial"/>
          <w:lang w:val="en-GB"/>
        </w:rPr>
        <w:t>fully activated, well</w:t>
      </w:r>
      <w:r w:rsidR="00220F00">
        <w:rPr>
          <w:rFonts w:ascii="Arial" w:hAnsi="Arial" w:cs="Arial"/>
          <w:lang w:val="en-GB"/>
        </w:rPr>
        <w:t xml:space="preserve"> </w:t>
      </w:r>
      <w:r w:rsidR="008131A5" w:rsidRPr="00B440CB">
        <w:rPr>
          <w:rFonts w:ascii="Arial" w:hAnsi="Arial" w:cs="Arial"/>
          <w:lang w:val="en-GB"/>
        </w:rPr>
        <w:t>thought</w:t>
      </w:r>
      <w:r w:rsidR="00220F00">
        <w:rPr>
          <w:rFonts w:ascii="Arial" w:hAnsi="Arial" w:cs="Arial"/>
          <w:lang w:val="en-GB"/>
        </w:rPr>
        <w:t xml:space="preserve"> </w:t>
      </w:r>
      <w:r w:rsidR="008131A5" w:rsidRPr="00B440CB">
        <w:rPr>
          <w:rFonts w:ascii="Arial" w:hAnsi="Arial" w:cs="Arial"/>
          <w:lang w:val="en-GB"/>
        </w:rPr>
        <w:t>out spaces</w:t>
      </w:r>
      <w:r w:rsidR="007B2E68" w:rsidRPr="00B440CB">
        <w:rPr>
          <w:rFonts w:ascii="Arial" w:hAnsi="Arial" w:cs="Arial"/>
          <w:lang w:val="en-GB"/>
        </w:rPr>
        <w:t xml:space="preserve"> for our </w:t>
      </w:r>
      <w:r w:rsidR="000653EB" w:rsidRPr="00B440CB">
        <w:rPr>
          <w:rFonts w:ascii="Arial" w:hAnsi="Arial" w:cs="Arial"/>
          <w:lang w:val="en-GB"/>
        </w:rPr>
        <w:t xml:space="preserve">visiting guests </w:t>
      </w:r>
      <w:r w:rsidR="00EF6326" w:rsidRPr="00B440CB">
        <w:rPr>
          <w:rFonts w:ascii="Arial" w:hAnsi="Arial" w:cs="Arial"/>
          <w:lang w:val="en-GB"/>
        </w:rPr>
        <w:t>and</w:t>
      </w:r>
      <w:r w:rsidR="000653EB" w:rsidRPr="00B440CB">
        <w:rPr>
          <w:rFonts w:ascii="Arial" w:hAnsi="Arial" w:cs="Arial"/>
          <w:lang w:val="en-GB"/>
        </w:rPr>
        <w:t xml:space="preserve"> resident </w:t>
      </w:r>
      <w:r w:rsidR="007B2E68" w:rsidRPr="00B440CB">
        <w:rPr>
          <w:rFonts w:ascii="Arial" w:hAnsi="Arial" w:cs="Arial"/>
          <w:lang w:val="en-GB"/>
        </w:rPr>
        <w:t>community</w:t>
      </w:r>
      <w:r w:rsidR="00DC77B3" w:rsidRPr="00B440CB">
        <w:rPr>
          <w:rFonts w:ascii="Arial" w:hAnsi="Arial" w:cs="Arial"/>
          <w:color w:val="000000"/>
          <w:lang w:val="en-GB"/>
        </w:rPr>
        <w:t xml:space="preserve">. </w:t>
      </w:r>
      <w:r w:rsidR="0033757D" w:rsidRPr="00B440CB">
        <w:rPr>
          <w:rFonts w:ascii="Arial" w:hAnsi="Arial" w:cs="Arial"/>
          <w:color w:val="000000"/>
          <w:lang w:val="en-GB"/>
        </w:rPr>
        <w:t xml:space="preserve">We are delighted to welcome this celebrated brand of </w:t>
      </w:r>
      <w:r w:rsidR="00DC77B3" w:rsidRPr="00B440CB">
        <w:rPr>
          <w:rFonts w:ascii="Arial" w:hAnsi="Arial" w:cs="Arial"/>
          <w:color w:val="000000"/>
          <w:lang w:val="en-GB"/>
        </w:rPr>
        <w:t>premium</w:t>
      </w:r>
      <w:r w:rsidR="0033757D" w:rsidRPr="00B440CB">
        <w:rPr>
          <w:rFonts w:ascii="Arial" w:hAnsi="Arial" w:cs="Arial"/>
          <w:color w:val="000000"/>
          <w:lang w:val="en-GB"/>
        </w:rPr>
        <w:t xml:space="preserve"> serviced residences to</w:t>
      </w:r>
      <w:r w:rsidR="003D535E" w:rsidRPr="00B440CB">
        <w:rPr>
          <w:rFonts w:ascii="Arial" w:hAnsi="Arial" w:cs="Arial"/>
          <w:color w:val="000000"/>
          <w:lang w:val="en-GB"/>
        </w:rPr>
        <w:t xml:space="preserve"> the Merdeka 118 precinct family</w:t>
      </w:r>
      <w:r w:rsidR="00351E9C" w:rsidRPr="00B440CB">
        <w:rPr>
          <w:rFonts w:ascii="Arial" w:hAnsi="Arial" w:cs="Arial"/>
          <w:color w:val="000000"/>
          <w:lang w:val="en-GB"/>
        </w:rPr>
        <w:t xml:space="preserve">,” said Ahmad </w:t>
      </w:r>
      <w:proofErr w:type="spellStart"/>
      <w:r w:rsidR="00351E9C" w:rsidRPr="00B440CB">
        <w:rPr>
          <w:rFonts w:ascii="Arial" w:hAnsi="Arial" w:cs="Arial"/>
          <w:color w:val="000000"/>
          <w:lang w:val="en-GB"/>
        </w:rPr>
        <w:t>Zulqarnain</w:t>
      </w:r>
      <w:proofErr w:type="spellEnd"/>
      <w:r w:rsidR="000561EB">
        <w:rPr>
          <w:rFonts w:ascii="Arial" w:hAnsi="Arial" w:cs="Arial"/>
          <w:color w:val="000000"/>
          <w:lang w:val="en-GB"/>
        </w:rPr>
        <w:t xml:space="preserve"> Onn</w:t>
      </w:r>
      <w:r w:rsidR="00351E9C" w:rsidRPr="00B440CB">
        <w:rPr>
          <w:rFonts w:ascii="Arial" w:hAnsi="Arial" w:cs="Arial"/>
          <w:color w:val="000000"/>
          <w:lang w:val="en-GB"/>
        </w:rPr>
        <w:t>.</w:t>
      </w:r>
    </w:p>
    <w:p w14:paraId="0DB57F6C" w14:textId="7FF56E21" w:rsidR="00DC77B3" w:rsidRDefault="00DC77B3" w:rsidP="0044647E">
      <w:pPr>
        <w:snapToGrid w:val="0"/>
        <w:spacing w:line="360" w:lineRule="auto"/>
        <w:jc w:val="both"/>
        <w:rPr>
          <w:rFonts w:ascii="Arial" w:hAnsi="Arial" w:cs="Arial"/>
          <w:color w:val="000000"/>
          <w:lang w:val="en-GB"/>
        </w:rPr>
      </w:pPr>
      <w:r w:rsidRPr="00B440CB">
        <w:rPr>
          <w:rFonts w:ascii="Arial" w:hAnsi="Arial" w:cs="Arial"/>
          <w:color w:val="000000"/>
          <w:lang w:val="en-GB"/>
        </w:rPr>
        <w:t>Scheduled to open in December 202</w:t>
      </w:r>
      <w:r w:rsidR="00412079">
        <w:rPr>
          <w:rFonts w:ascii="Arial" w:hAnsi="Arial" w:cs="Arial"/>
          <w:color w:val="000000"/>
          <w:lang w:val="en-GB"/>
        </w:rPr>
        <w:t>4</w:t>
      </w:r>
      <w:r w:rsidRPr="00B440CB">
        <w:rPr>
          <w:rFonts w:ascii="Arial" w:hAnsi="Arial" w:cs="Arial"/>
          <w:color w:val="000000"/>
          <w:lang w:val="en-GB"/>
        </w:rPr>
        <w:t xml:space="preserve">, Oakwood Premier Kuala Lumpur will be the </w:t>
      </w:r>
      <w:r w:rsidR="00712878" w:rsidRPr="00B440CB">
        <w:rPr>
          <w:rFonts w:ascii="Arial" w:hAnsi="Arial" w:cs="Arial"/>
          <w:color w:val="000000"/>
          <w:lang w:val="en-GB"/>
        </w:rPr>
        <w:t>brand’s</w:t>
      </w:r>
      <w:r w:rsidRPr="00B440CB">
        <w:rPr>
          <w:rFonts w:ascii="Arial" w:hAnsi="Arial" w:cs="Arial"/>
          <w:color w:val="000000"/>
          <w:lang w:val="en-GB"/>
        </w:rPr>
        <w:t xml:space="preserve"> second property in the city, following Oakwood Hotel &amp; Residence Kuala Lumpur. It joins a rapidly expanding portfolio of Oakwood Premier properties in Bangalore, Guangzhou, Hangzhou, Incheon, Jakarta, Melbourne, Phnom Penh, Singapore, Seoul and Tokyo with more in the pipeline.</w:t>
      </w:r>
    </w:p>
    <w:p w14:paraId="016DE2C7" w14:textId="4FF6DC87" w:rsidR="00B41FEC" w:rsidRPr="0044647E" w:rsidRDefault="00DC77B3" w:rsidP="0044647E">
      <w:pPr>
        <w:snapToGrid w:val="0"/>
        <w:spacing w:line="360" w:lineRule="auto"/>
        <w:jc w:val="both"/>
        <w:rPr>
          <w:rFonts w:ascii="Arial" w:eastAsia="Times New Roman" w:hAnsi="Arial" w:cs="Arial"/>
          <w:lang w:val="en-MY" w:eastAsia="en-GB"/>
        </w:rPr>
      </w:pPr>
      <w:r w:rsidRPr="00B440CB">
        <w:rPr>
          <w:rFonts w:ascii="Arial" w:hAnsi="Arial" w:cs="Arial"/>
          <w:color w:val="000000"/>
          <w:lang w:val="en-GB"/>
        </w:rPr>
        <w:t xml:space="preserve">“In Kuala Lumpur’s most prestigious new development, Oakwood Premier will deliver our distinctive brand of residential lifestyle for discerning guests who seek indulgence and style without compromising on hospitality excellence,” said Dean Schreiber, </w:t>
      </w:r>
      <w:r w:rsidR="00CA41F2" w:rsidRPr="00B440CB">
        <w:rPr>
          <w:rFonts w:ascii="Arial" w:hAnsi="Arial" w:cs="Arial"/>
          <w:color w:val="000000"/>
          <w:lang w:val="en-GB"/>
        </w:rPr>
        <w:t>C</w:t>
      </w:r>
      <w:r w:rsidRPr="00B440CB">
        <w:rPr>
          <w:rFonts w:ascii="Arial" w:hAnsi="Arial" w:cs="Arial"/>
          <w:color w:val="000000"/>
          <w:lang w:val="en-GB"/>
        </w:rPr>
        <w:t xml:space="preserve">hief </w:t>
      </w:r>
      <w:r w:rsidR="00CA41F2" w:rsidRPr="00B440CB">
        <w:rPr>
          <w:rFonts w:ascii="Arial" w:hAnsi="Arial" w:cs="Arial"/>
          <w:color w:val="000000"/>
          <w:lang w:val="en-GB"/>
        </w:rPr>
        <w:t>E</w:t>
      </w:r>
      <w:r w:rsidRPr="00B440CB">
        <w:rPr>
          <w:rFonts w:ascii="Arial" w:hAnsi="Arial" w:cs="Arial"/>
          <w:color w:val="000000"/>
          <w:lang w:val="en-GB"/>
        </w:rPr>
        <w:t xml:space="preserve">xecutive </w:t>
      </w:r>
      <w:r w:rsidR="00CA41F2" w:rsidRPr="00B440CB">
        <w:rPr>
          <w:rFonts w:ascii="Arial" w:hAnsi="Arial" w:cs="Arial"/>
          <w:color w:val="000000"/>
          <w:lang w:val="en-GB"/>
        </w:rPr>
        <w:t>O</w:t>
      </w:r>
      <w:r w:rsidRPr="00B440CB">
        <w:rPr>
          <w:rFonts w:ascii="Arial" w:hAnsi="Arial" w:cs="Arial"/>
          <w:color w:val="000000"/>
          <w:lang w:val="en-GB"/>
        </w:rPr>
        <w:t xml:space="preserve">fficer of Oakwood. “Our inaugural partnership with PNB sets a new benchmark at the pinnacle of </w:t>
      </w:r>
      <w:r w:rsidR="001D03CD" w:rsidRPr="00B440CB">
        <w:rPr>
          <w:rFonts w:ascii="Arial" w:hAnsi="Arial" w:cs="Arial"/>
          <w:color w:val="000000"/>
          <w:lang w:val="en-GB"/>
        </w:rPr>
        <w:t>comfortable</w:t>
      </w:r>
      <w:r w:rsidRPr="00B440CB">
        <w:rPr>
          <w:rFonts w:ascii="Arial" w:hAnsi="Arial" w:cs="Arial"/>
          <w:color w:val="000000"/>
          <w:lang w:val="en-GB"/>
        </w:rPr>
        <w:t xml:space="preserve"> living for guests in Malaysia’s capital.”</w:t>
      </w:r>
    </w:p>
    <w:p w14:paraId="55070281" w14:textId="1D69DDC7" w:rsidR="001D03CD" w:rsidRPr="00B440CB" w:rsidRDefault="001D03CD" w:rsidP="0044647E">
      <w:pPr>
        <w:shd w:val="clear" w:color="auto" w:fill="FFFFFF"/>
        <w:snapToGrid w:val="0"/>
        <w:spacing w:line="360" w:lineRule="auto"/>
        <w:jc w:val="both"/>
        <w:rPr>
          <w:rFonts w:ascii="Arial" w:hAnsi="Arial" w:cs="Arial"/>
          <w:color w:val="000000"/>
          <w:lang w:val="en-GB"/>
        </w:rPr>
      </w:pPr>
      <w:r w:rsidRPr="00B440CB">
        <w:rPr>
          <w:rFonts w:ascii="Arial" w:hAnsi="Arial" w:cs="Arial"/>
          <w:color w:val="000000"/>
          <w:lang w:val="en-GB"/>
        </w:rPr>
        <w:t>In line with Oakwood’s renowned concept combining thoughtful amenities and guest services, Oakwood Premier Kuala Lumpur will offer peace of mind in a personal sanctuary. Proposed facilities include an all-day dining restaurant/bar, executive club lounge, residents’ lounge, meeting facilities, fitness centre, swimming pool and children’s playroom.</w:t>
      </w:r>
    </w:p>
    <w:p w14:paraId="20C6532C" w14:textId="73718FFB" w:rsidR="00B9465E" w:rsidRDefault="00DC3F66" w:rsidP="00B511A2">
      <w:pPr>
        <w:shd w:val="clear" w:color="auto" w:fill="FFFFFF"/>
        <w:snapToGrid w:val="0"/>
        <w:spacing w:line="360" w:lineRule="auto"/>
        <w:jc w:val="both"/>
        <w:rPr>
          <w:rFonts w:ascii="Arial" w:hAnsi="Arial" w:cs="Arial"/>
          <w:color w:val="000000"/>
          <w:lang w:val="en-GB"/>
        </w:rPr>
      </w:pPr>
      <w:r w:rsidRPr="00B440CB">
        <w:rPr>
          <w:rFonts w:ascii="Arial" w:hAnsi="Arial" w:cs="Arial"/>
          <w:color w:val="000000"/>
          <w:lang w:val="en-GB"/>
        </w:rPr>
        <w:t xml:space="preserve">The Merdeka 118 </w:t>
      </w:r>
      <w:r w:rsidR="00712878" w:rsidRPr="00B440CB">
        <w:rPr>
          <w:rFonts w:ascii="Arial" w:hAnsi="Arial" w:cs="Arial"/>
          <w:color w:val="000000"/>
          <w:lang w:val="en-GB"/>
        </w:rPr>
        <w:t xml:space="preserve">development </w:t>
      </w:r>
      <w:r w:rsidRPr="00B440CB">
        <w:rPr>
          <w:rFonts w:ascii="Arial" w:hAnsi="Arial" w:cs="Arial"/>
          <w:color w:val="000000"/>
          <w:lang w:val="en-GB"/>
        </w:rPr>
        <w:t xml:space="preserve">will breathe new life into </w:t>
      </w:r>
      <w:r w:rsidR="00B41FEC">
        <w:rPr>
          <w:rFonts w:ascii="Arial" w:hAnsi="Arial" w:cs="Arial"/>
          <w:color w:val="000000"/>
          <w:lang w:val="en-GB"/>
        </w:rPr>
        <w:t>d</w:t>
      </w:r>
      <w:r w:rsidRPr="00B440CB">
        <w:rPr>
          <w:rFonts w:ascii="Arial" w:hAnsi="Arial" w:cs="Arial"/>
          <w:color w:val="000000"/>
          <w:lang w:val="en-GB"/>
        </w:rPr>
        <w:t xml:space="preserve">owntown Kuala Lumpur and become a thriving core of commerce, culture and heritage. </w:t>
      </w:r>
      <w:r w:rsidR="001D03CD" w:rsidRPr="00B440CB">
        <w:rPr>
          <w:rFonts w:ascii="Arial" w:hAnsi="Arial" w:cs="Arial"/>
          <w:color w:val="000000"/>
          <w:lang w:val="en-GB"/>
        </w:rPr>
        <w:t xml:space="preserve">With </w:t>
      </w:r>
      <w:r w:rsidRPr="00B440CB">
        <w:rPr>
          <w:rFonts w:ascii="Arial" w:hAnsi="Arial" w:cs="Arial"/>
          <w:color w:val="000000"/>
          <w:lang w:val="en-GB"/>
        </w:rPr>
        <w:t xml:space="preserve">the highest observation deck in Southeast </w:t>
      </w:r>
    </w:p>
    <w:p w14:paraId="1D00734F" w14:textId="40504589" w:rsidR="001D03CD" w:rsidRPr="00B440CB" w:rsidRDefault="00DC3F66" w:rsidP="00B511A2">
      <w:pPr>
        <w:shd w:val="clear" w:color="auto" w:fill="FFFFFF"/>
        <w:snapToGrid w:val="0"/>
        <w:spacing w:line="360" w:lineRule="auto"/>
        <w:jc w:val="both"/>
        <w:rPr>
          <w:rFonts w:ascii="Arial" w:hAnsi="Arial" w:cs="Arial"/>
          <w:color w:val="000000"/>
          <w:lang w:val="en-GB"/>
        </w:rPr>
      </w:pPr>
      <w:r w:rsidRPr="00B440CB">
        <w:rPr>
          <w:rFonts w:ascii="Arial" w:hAnsi="Arial" w:cs="Arial"/>
          <w:color w:val="000000"/>
          <w:lang w:val="en-GB"/>
        </w:rPr>
        <w:lastRenderedPageBreak/>
        <w:t>Asia</w:t>
      </w:r>
      <w:r w:rsidR="001D03CD" w:rsidRPr="00B440CB">
        <w:rPr>
          <w:rFonts w:ascii="Arial" w:hAnsi="Arial" w:cs="Arial"/>
          <w:color w:val="000000"/>
          <w:lang w:val="en-GB"/>
        </w:rPr>
        <w:t xml:space="preserve">, </w:t>
      </w:r>
      <w:r w:rsidRPr="00B440CB">
        <w:rPr>
          <w:rFonts w:ascii="Arial" w:hAnsi="Arial" w:cs="Arial"/>
          <w:color w:val="000000"/>
          <w:lang w:val="en-GB"/>
        </w:rPr>
        <w:t xml:space="preserve">the first Park Hyatt Hotel in Malaysia occupying the </w:t>
      </w:r>
      <w:r w:rsidRPr="00B440CB">
        <w:rPr>
          <w:rFonts w:ascii="Arial" w:hAnsi="Arial" w:cs="Arial"/>
          <w:color w:val="000000"/>
          <w:lang w:val="en-MY"/>
        </w:rPr>
        <w:t>top 17 floors of the tower, a retail mall surrounded by 4</w:t>
      </w:r>
      <w:r w:rsidR="00644099">
        <w:rPr>
          <w:rFonts w:ascii="Arial" w:hAnsi="Arial" w:cs="Arial"/>
          <w:color w:val="000000"/>
          <w:lang w:val="en-MY"/>
        </w:rPr>
        <w:t xml:space="preserve"> </w:t>
      </w:r>
      <w:r w:rsidRPr="00B440CB">
        <w:rPr>
          <w:rFonts w:ascii="Arial" w:hAnsi="Arial" w:cs="Arial"/>
          <w:color w:val="000000"/>
          <w:lang w:val="en-MY"/>
        </w:rPr>
        <w:t>acre</w:t>
      </w:r>
      <w:r w:rsidR="00644099">
        <w:rPr>
          <w:rFonts w:ascii="Arial" w:hAnsi="Arial" w:cs="Arial"/>
          <w:color w:val="000000"/>
          <w:lang w:val="en-MY"/>
        </w:rPr>
        <w:t>s</w:t>
      </w:r>
      <w:r w:rsidRPr="00B440CB">
        <w:rPr>
          <w:rFonts w:ascii="Arial" w:hAnsi="Arial" w:cs="Arial"/>
          <w:color w:val="000000"/>
          <w:lang w:val="en-MY"/>
        </w:rPr>
        <w:t xml:space="preserve"> of greenery and open spaces</w:t>
      </w:r>
      <w:r w:rsidR="00172F22" w:rsidRPr="00B440CB">
        <w:rPr>
          <w:rFonts w:ascii="Arial" w:hAnsi="Arial" w:cs="Arial"/>
          <w:color w:val="000000"/>
          <w:lang w:val="en-MY"/>
        </w:rPr>
        <w:t>,</w:t>
      </w:r>
      <w:r w:rsidRPr="00B440CB">
        <w:rPr>
          <w:rFonts w:ascii="Arial" w:hAnsi="Arial" w:cs="Arial"/>
          <w:color w:val="000000"/>
          <w:lang w:val="en-MY"/>
        </w:rPr>
        <w:t xml:space="preserve"> as well as three premium residential towers encircling the </w:t>
      </w:r>
      <w:r w:rsidR="00172F22" w:rsidRPr="00B440CB">
        <w:rPr>
          <w:rFonts w:ascii="Arial" w:hAnsi="Arial" w:cs="Arial"/>
          <w:color w:val="000000"/>
          <w:lang w:val="en-MY"/>
        </w:rPr>
        <w:t xml:space="preserve">Merdeka 118 </w:t>
      </w:r>
      <w:r w:rsidRPr="00B440CB">
        <w:rPr>
          <w:rFonts w:ascii="Arial" w:hAnsi="Arial" w:cs="Arial"/>
          <w:color w:val="000000"/>
          <w:lang w:val="en-MY"/>
        </w:rPr>
        <w:t xml:space="preserve">tower, </w:t>
      </w:r>
      <w:r w:rsidRPr="00B440CB">
        <w:rPr>
          <w:rFonts w:ascii="Arial" w:hAnsi="Arial" w:cs="Arial"/>
          <w:color w:val="000000"/>
          <w:lang w:val="en-GB"/>
        </w:rPr>
        <w:t>this mixed-use development</w:t>
      </w:r>
      <w:r w:rsidR="001D03CD" w:rsidRPr="00B440CB">
        <w:rPr>
          <w:rFonts w:ascii="Arial" w:hAnsi="Arial" w:cs="Arial"/>
          <w:color w:val="000000"/>
          <w:lang w:val="en-GB"/>
        </w:rPr>
        <w:t xml:space="preserve"> is anticipated to attract business and leisure travellers from around the world. </w:t>
      </w:r>
      <w:r w:rsidR="00B41FEC">
        <w:rPr>
          <w:rFonts w:ascii="Arial" w:hAnsi="Arial" w:cs="Arial"/>
          <w:color w:val="000000"/>
          <w:lang w:val="en-GB"/>
        </w:rPr>
        <w:t xml:space="preserve"> </w:t>
      </w:r>
      <w:r w:rsidR="00427DA7">
        <w:rPr>
          <w:rFonts w:ascii="Arial" w:hAnsi="Arial" w:cs="Arial"/>
          <w:color w:val="000000"/>
          <w:lang w:val="en-GB"/>
        </w:rPr>
        <w:t xml:space="preserve">The </w:t>
      </w:r>
      <w:r w:rsidR="00712878" w:rsidRPr="00B440CB">
        <w:rPr>
          <w:rFonts w:ascii="Arial" w:hAnsi="Arial" w:cs="Arial"/>
          <w:color w:val="000000"/>
          <w:lang w:val="en-GB"/>
        </w:rPr>
        <w:t>Merdeka 118 tower overlooks two national historical landmarks –</w:t>
      </w:r>
      <w:r w:rsidR="001D03CD" w:rsidRPr="00B440CB">
        <w:rPr>
          <w:rFonts w:ascii="Arial" w:hAnsi="Arial" w:cs="Arial"/>
          <w:color w:val="000000"/>
          <w:lang w:val="en-GB"/>
        </w:rPr>
        <w:t xml:space="preserve"> Stadium Merdeka</w:t>
      </w:r>
      <w:r w:rsidR="00712878" w:rsidRPr="00B440CB">
        <w:rPr>
          <w:rFonts w:ascii="Arial" w:hAnsi="Arial" w:cs="Arial"/>
          <w:color w:val="000000"/>
          <w:lang w:val="en-GB"/>
        </w:rPr>
        <w:t xml:space="preserve"> and Stadium Negara. </w:t>
      </w:r>
    </w:p>
    <w:p w14:paraId="1F5D5709" w14:textId="06423011" w:rsidR="0033757D" w:rsidRDefault="00712878" w:rsidP="00B511A2">
      <w:pPr>
        <w:shd w:val="clear" w:color="auto" w:fill="FFFFFF"/>
        <w:snapToGrid w:val="0"/>
        <w:spacing w:line="360" w:lineRule="auto"/>
        <w:jc w:val="both"/>
        <w:rPr>
          <w:rFonts w:ascii="Arial" w:hAnsi="Arial" w:cs="Arial"/>
          <w:color w:val="000000"/>
          <w:lang w:val="en-GB"/>
        </w:rPr>
      </w:pPr>
      <w:r w:rsidRPr="00B440CB">
        <w:rPr>
          <w:rFonts w:ascii="Arial" w:hAnsi="Arial" w:cs="Arial"/>
          <w:color w:val="000000"/>
          <w:lang w:val="en-GB"/>
        </w:rPr>
        <w:t xml:space="preserve">The </w:t>
      </w:r>
      <w:r w:rsidR="001D03CD" w:rsidRPr="00B440CB">
        <w:rPr>
          <w:rFonts w:ascii="Arial" w:hAnsi="Arial" w:cs="Arial"/>
          <w:color w:val="000000"/>
          <w:lang w:val="en-GB"/>
        </w:rPr>
        <w:t xml:space="preserve">Merdeka 118 </w:t>
      </w:r>
      <w:r w:rsidRPr="00B440CB">
        <w:rPr>
          <w:rFonts w:ascii="Arial" w:hAnsi="Arial" w:cs="Arial"/>
          <w:color w:val="000000"/>
          <w:lang w:val="en-GB"/>
        </w:rPr>
        <w:t xml:space="preserve">tower </w:t>
      </w:r>
      <w:r w:rsidR="001D03CD" w:rsidRPr="00B440CB">
        <w:rPr>
          <w:rFonts w:ascii="Arial" w:hAnsi="Arial" w:cs="Arial"/>
          <w:color w:val="000000"/>
          <w:lang w:val="en-GB"/>
        </w:rPr>
        <w:t xml:space="preserve">will be the first </w:t>
      </w:r>
      <w:r w:rsidR="00AD2D2A" w:rsidRPr="00B440CB">
        <w:rPr>
          <w:rFonts w:ascii="Arial" w:hAnsi="Arial" w:cs="Arial"/>
          <w:color w:val="000000"/>
          <w:lang w:val="en-GB"/>
        </w:rPr>
        <w:t xml:space="preserve">tower </w:t>
      </w:r>
      <w:r w:rsidR="001D03CD" w:rsidRPr="00B440CB">
        <w:rPr>
          <w:rFonts w:ascii="Arial" w:hAnsi="Arial" w:cs="Arial"/>
          <w:color w:val="000000"/>
          <w:lang w:val="en-GB"/>
        </w:rPr>
        <w:t xml:space="preserve">in Malaysia </w:t>
      </w:r>
      <w:r w:rsidRPr="00B440CB">
        <w:rPr>
          <w:rFonts w:ascii="Arial" w:hAnsi="Arial" w:cs="Arial"/>
          <w:color w:val="000000"/>
          <w:lang w:val="en-GB"/>
        </w:rPr>
        <w:t>to achieve</w:t>
      </w:r>
      <w:r w:rsidR="001D03CD" w:rsidRPr="00B440CB">
        <w:rPr>
          <w:rFonts w:ascii="Arial" w:hAnsi="Arial" w:cs="Arial"/>
          <w:color w:val="000000"/>
          <w:lang w:val="en-GB"/>
        </w:rPr>
        <w:t xml:space="preserve"> both local and international </w:t>
      </w:r>
      <w:r w:rsidR="00535920" w:rsidRPr="00B440CB">
        <w:rPr>
          <w:rFonts w:ascii="Arial" w:hAnsi="Arial" w:cs="Arial"/>
          <w:color w:val="000000"/>
          <w:lang w:val="en-GB"/>
        </w:rPr>
        <w:t xml:space="preserve">triple </w:t>
      </w:r>
      <w:r w:rsidR="00AD2D2A" w:rsidRPr="00B440CB">
        <w:rPr>
          <w:rFonts w:ascii="Arial" w:hAnsi="Arial" w:cs="Arial"/>
          <w:color w:val="000000"/>
          <w:lang w:val="en-GB"/>
        </w:rPr>
        <w:t xml:space="preserve">green </w:t>
      </w:r>
      <w:r w:rsidR="001D03CD" w:rsidRPr="00B440CB">
        <w:rPr>
          <w:rFonts w:ascii="Arial" w:hAnsi="Arial" w:cs="Arial"/>
          <w:color w:val="000000"/>
          <w:lang w:val="en-GB"/>
        </w:rPr>
        <w:t>platinum accreditation</w:t>
      </w:r>
      <w:r w:rsidR="00AD2D2A" w:rsidRPr="00B440CB">
        <w:rPr>
          <w:rFonts w:ascii="Arial" w:hAnsi="Arial" w:cs="Arial"/>
          <w:color w:val="000000"/>
          <w:lang w:val="en-GB"/>
        </w:rPr>
        <w:t>s</w:t>
      </w:r>
      <w:r w:rsidR="001D03CD" w:rsidRPr="00B440CB">
        <w:rPr>
          <w:rFonts w:ascii="Arial" w:hAnsi="Arial" w:cs="Arial"/>
          <w:color w:val="000000"/>
          <w:lang w:val="en-GB"/>
        </w:rPr>
        <w:t>, namely the Green Building Index (GBI), Green Real Estate (</w:t>
      </w:r>
      <w:proofErr w:type="spellStart"/>
      <w:r w:rsidR="001D03CD" w:rsidRPr="00B440CB">
        <w:rPr>
          <w:rFonts w:ascii="Arial" w:hAnsi="Arial" w:cs="Arial"/>
          <w:color w:val="000000"/>
          <w:lang w:val="en-GB"/>
        </w:rPr>
        <w:t>GreenRE</w:t>
      </w:r>
      <w:proofErr w:type="spellEnd"/>
      <w:r w:rsidR="001D03CD" w:rsidRPr="00B440CB">
        <w:rPr>
          <w:rFonts w:ascii="Arial" w:hAnsi="Arial" w:cs="Arial"/>
          <w:color w:val="000000"/>
          <w:lang w:val="en-GB"/>
        </w:rPr>
        <w:t>) and Leadership in Energy and Environmental Design (LEED).</w:t>
      </w:r>
    </w:p>
    <w:p w14:paraId="7BF9A08E" w14:textId="6FF06892" w:rsidR="001D03CD" w:rsidRPr="00B440CB" w:rsidRDefault="001D03CD" w:rsidP="00B511A2">
      <w:pPr>
        <w:shd w:val="clear" w:color="auto" w:fill="FFFFFF"/>
        <w:snapToGrid w:val="0"/>
        <w:spacing w:line="360" w:lineRule="auto"/>
        <w:rPr>
          <w:rFonts w:ascii="Arial" w:hAnsi="Arial" w:cs="Arial"/>
          <w:lang w:val="en-GB"/>
        </w:rPr>
      </w:pPr>
      <w:r w:rsidRPr="00B440CB">
        <w:rPr>
          <w:rFonts w:ascii="Arial" w:hAnsi="Arial" w:cs="Arial"/>
          <w:color w:val="000000"/>
          <w:lang w:val="en-GB"/>
        </w:rPr>
        <w:t>For more information, please visit</w:t>
      </w:r>
      <w:r w:rsidR="00A0714D" w:rsidRPr="00B440CB">
        <w:rPr>
          <w:rFonts w:ascii="Arial" w:hAnsi="Arial" w:cs="Arial"/>
          <w:color w:val="000000"/>
          <w:lang w:val="en-GB"/>
        </w:rPr>
        <w:t xml:space="preserve"> </w:t>
      </w:r>
      <w:r w:rsidR="00F27BE5" w:rsidRPr="00B440CB">
        <w:rPr>
          <w:rFonts w:ascii="Arial" w:hAnsi="Arial" w:cs="Arial"/>
          <w:color w:val="000000"/>
          <w:lang w:val="en-GB"/>
        </w:rPr>
        <w:t>https://</w:t>
      </w:r>
      <w:hyperlink r:id="rId10" w:history="1">
        <w:r w:rsidR="00F27BE5" w:rsidRPr="00B440CB">
          <w:rPr>
            <w:rStyle w:val="Hyperlink"/>
            <w:rFonts w:ascii="Arial" w:hAnsi="Arial" w:cs="Arial"/>
            <w:lang w:val="en-GB"/>
          </w:rPr>
          <w:t>www.merdeka118.com</w:t>
        </w:r>
      </w:hyperlink>
      <w:r w:rsidR="00A0714D" w:rsidRPr="00B440CB">
        <w:rPr>
          <w:rFonts w:ascii="Arial" w:hAnsi="Arial" w:cs="Arial"/>
          <w:color w:val="000000"/>
          <w:lang w:val="en-GB"/>
        </w:rPr>
        <w:t xml:space="preserve"> or</w:t>
      </w:r>
      <w:r w:rsidRPr="00B440CB">
        <w:rPr>
          <w:rFonts w:ascii="Arial" w:hAnsi="Arial" w:cs="Arial"/>
          <w:color w:val="000000"/>
          <w:lang w:val="en-GB"/>
        </w:rPr>
        <w:t xml:space="preserve"> </w:t>
      </w:r>
      <w:hyperlink r:id="rId11" w:history="1">
        <w:r w:rsidRPr="00B440CB">
          <w:rPr>
            <w:rStyle w:val="Hyperlink"/>
            <w:rFonts w:ascii="Arial" w:hAnsi="Arial" w:cs="Arial"/>
            <w:lang w:val="en-GB"/>
          </w:rPr>
          <w:t>https://www.oakwood.com/</w:t>
        </w:r>
      </w:hyperlink>
      <w:r w:rsidRPr="00B440CB">
        <w:rPr>
          <w:rFonts w:ascii="Arial" w:hAnsi="Arial" w:cs="Arial"/>
          <w:color w:val="000000"/>
          <w:lang w:val="en-GB"/>
        </w:rPr>
        <w:t>.</w:t>
      </w:r>
    </w:p>
    <w:p w14:paraId="01E08E4F" w14:textId="3F556F68" w:rsidR="00900192" w:rsidRPr="006E3013" w:rsidRDefault="00D83A07" w:rsidP="00B511A2">
      <w:pPr>
        <w:snapToGrid w:val="0"/>
        <w:spacing w:line="360" w:lineRule="auto"/>
        <w:jc w:val="both"/>
        <w:rPr>
          <w:rFonts w:ascii="Arial" w:hAnsi="Arial" w:cs="Arial"/>
          <w:color w:val="2E3030"/>
          <w:u w:color="000000"/>
          <w:lang w:val="en-GB"/>
        </w:rPr>
      </w:pPr>
      <w:hyperlink r:id="rId12" w:history="1">
        <w:r w:rsidR="001D03CD" w:rsidRPr="006E3013">
          <w:rPr>
            <w:rStyle w:val="Hyperlink"/>
            <w:rFonts w:ascii="Arial" w:hAnsi="Arial" w:cs="Arial"/>
            <w:lang w:val="en-GB"/>
          </w:rPr>
          <w:t>Click here</w:t>
        </w:r>
      </w:hyperlink>
      <w:r w:rsidR="001D03CD" w:rsidRPr="00B440CB">
        <w:rPr>
          <w:rFonts w:ascii="Arial" w:hAnsi="Arial" w:cs="Arial"/>
          <w:color w:val="FF0000"/>
          <w:lang w:val="en-GB"/>
        </w:rPr>
        <w:t xml:space="preserve"> </w:t>
      </w:r>
      <w:r w:rsidR="001D03CD" w:rsidRPr="00B440CB">
        <w:rPr>
          <w:rFonts w:ascii="Arial" w:hAnsi="Arial" w:cs="Arial"/>
          <w:color w:val="2E3030"/>
          <w:u w:color="000000"/>
          <w:lang w:val="en-GB"/>
        </w:rPr>
        <w:t>to download high-resolution images.</w:t>
      </w:r>
      <w:r w:rsidR="00F27BE5" w:rsidRPr="00B440CB">
        <w:rPr>
          <w:rFonts w:ascii="Arial" w:hAnsi="Arial" w:cs="Arial"/>
          <w:color w:val="2E3030"/>
          <w:u w:color="000000"/>
          <w:lang w:val="en-GB"/>
        </w:rPr>
        <w:t xml:space="preserve"> </w:t>
      </w:r>
    </w:p>
    <w:p w14:paraId="680D026D" w14:textId="023B4704" w:rsidR="0048438B" w:rsidRPr="00B9465E" w:rsidRDefault="00FD03FA" w:rsidP="0044647E">
      <w:pPr>
        <w:snapToGrid w:val="0"/>
        <w:spacing w:line="360" w:lineRule="auto"/>
        <w:jc w:val="center"/>
        <w:rPr>
          <w:rFonts w:ascii="Arial" w:hAnsi="Arial" w:cs="Arial"/>
          <w:b/>
          <w:bCs/>
          <w:lang w:val="en-GB"/>
        </w:rPr>
      </w:pPr>
      <w:r w:rsidRPr="00B9465E">
        <w:rPr>
          <w:rFonts w:ascii="Arial" w:hAnsi="Arial" w:cs="Arial"/>
          <w:b/>
          <w:bCs/>
          <w:lang w:val="en-GB"/>
        </w:rPr>
        <w:t>-END-</w:t>
      </w:r>
    </w:p>
    <w:p w14:paraId="7A603448" w14:textId="676EAD34" w:rsidR="00900192" w:rsidRPr="00B9465E" w:rsidRDefault="008457A4" w:rsidP="00B511A2">
      <w:pPr>
        <w:pStyle w:val="NoSpacing"/>
        <w:snapToGrid w:val="0"/>
        <w:spacing w:line="360" w:lineRule="auto"/>
        <w:jc w:val="both"/>
        <w:rPr>
          <w:rFonts w:ascii="Arial" w:hAnsi="Arial" w:cs="Arial"/>
          <w:b/>
          <w:lang w:val="en-GB" w:eastAsia="en-MY"/>
        </w:rPr>
      </w:pPr>
      <w:r w:rsidRPr="00B9465E">
        <w:rPr>
          <w:rFonts w:ascii="Arial" w:hAnsi="Arial" w:cs="Arial"/>
          <w:b/>
          <w:lang w:val="en-GB" w:eastAsia="en-MY"/>
        </w:rPr>
        <w:t xml:space="preserve">About </w:t>
      </w:r>
      <w:proofErr w:type="spellStart"/>
      <w:r w:rsidRPr="00B9465E">
        <w:rPr>
          <w:rFonts w:ascii="Arial" w:hAnsi="Arial" w:cs="Arial"/>
          <w:b/>
          <w:lang w:val="en-GB" w:eastAsia="en-MY"/>
        </w:rPr>
        <w:t>Permodalan</w:t>
      </w:r>
      <w:proofErr w:type="spellEnd"/>
      <w:r w:rsidRPr="00B9465E">
        <w:rPr>
          <w:rFonts w:ascii="Arial" w:hAnsi="Arial" w:cs="Arial"/>
          <w:b/>
          <w:lang w:val="en-GB" w:eastAsia="en-MY"/>
        </w:rPr>
        <w:t xml:space="preserve"> Nasional </w:t>
      </w:r>
      <w:proofErr w:type="spellStart"/>
      <w:r w:rsidRPr="00B9465E">
        <w:rPr>
          <w:rFonts w:ascii="Arial" w:hAnsi="Arial" w:cs="Arial"/>
          <w:b/>
          <w:lang w:val="en-GB" w:eastAsia="en-MY"/>
        </w:rPr>
        <w:t>Berhad</w:t>
      </w:r>
      <w:proofErr w:type="spellEnd"/>
      <w:r w:rsidRPr="00B9465E">
        <w:rPr>
          <w:rFonts w:ascii="Arial" w:hAnsi="Arial" w:cs="Arial"/>
          <w:b/>
          <w:lang w:val="en-GB" w:eastAsia="en-MY"/>
        </w:rPr>
        <w:t xml:space="preserve"> (PNB)</w:t>
      </w:r>
    </w:p>
    <w:p w14:paraId="4C186105" w14:textId="4BBDD13D" w:rsidR="008457A4" w:rsidRPr="00B9465E" w:rsidRDefault="00B9465E" w:rsidP="00B511A2">
      <w:pPr>
        <w:pStyle w:val="NoSpacing"/>
        <w:snapToGrid w:val="0"/>
        <w:spacing w:line="360" w:lineRule="auto"/>
        <w:jc w:val="both"/>
        <w:rPr>
          <w:rFonts w:ascii="Arial" w:hAnsi="Arial" w:cs="Arial"/>
          <w:lang w:val="en-GB" w:eastAsia="en-MY"/>
        </w:rPr>
      </w:pPr>
      <w:r w:rsidRPr="00B9465E">
        <w:rPr>
          <w:rFonts w:ascii="Arial" w:hAnsi="Arial" w:cs="Arial"/>
          <w:noProof/>
        </w:rPr>
        <w:drawing>
          <wp:anchor distT="0" distB="0" distL="114300" distR="114300" simplePos="0" relativeHeight="251674624" behindDoc="1" locked="0" layoutInCell="1" allowOverlap="1" wp14:anchorId="2D933018" wp14:editId="78D81928">
            <wp:simplePos x="0" y="0"/>
            <wp:positionH relativeFrom="column">
              <wp:posOffset>4795862</wp:posOffset>
            </wp:positionH>
            <wp:positionV relativeFrom="paragraph">
              <wp:posOffset>918845</wp:posOffset>
            </wp:positionV>
            <wp:extent cx="234315" cy="234315"/>
            <wp:effectExtent l="0" t="0" r="0" b="0"/>
            <wp:wrapTight wrapText="bothSides">
              <wp:wrapPolygon edited="0">
                <wp:start x="0" y="0"/>
                <wp:lineTo x="0" y="19902"/>
                <wp:lineTo x="19902" y="19902"/>
                <wp:lineTo x="19902" y="0"/>
                <wp:lineTo x="0" y="0"/>
              </wp:wrapPolygon>
            </wp:wrapTight>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3"/>
                    </pic:cNvPr>
                    <pic:cNvPicPr>
                      <a:picLocks noChangeAspect="1" noChangeArrowheads="1"/>
                    </pic:cNvPicPr>
                  </pic:nvPicPr>
                  <pic:blipFill>
                    <a:blip r:embed="rId14">
                      <a:biLevel thresh="75000"/>
                      <a:extLst>
                        <a:ext uri="{BEBA8EAE-BF5A-486C-A8C5-ECC9F3942E4B}">
                          <a14:imgProps xmlns:a14="http://schemas.microsoft.com/office/drawing/2010/main">
                            <a14:imgLayer r:embed="rId15">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flipV="1">
                      <a:off x="0" y="0"/>
                      <a:ext cx="2343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65E">
        <w:rPr>
          <w:rFonts w:ascii="Arial" w:hAnsi="Arial" w:cs="Arial"/>
          <w:noProof/>
        </w:rPr>
        <w:drawing>
          <wp:anchor distT="0" distB="0" distL="114300" distR="114300" simplePos="0" relativeHeight="251673600" behindDoc="0" locked="0" layoutInCell="1" allowOverlap="1" wp14:anchorId="3BCA33EB" wp14:editId="604F2658">
            <wp:simplePos x="0" y="0"/>
            <wp:positionH relativeFrom="column">
              <wp:posOffset>2574583</wp:posOffset>
            </wp:positionH>
            <wp:positionV relativeFrom="paragraph">
              <wp:posOffset>955040</wp:posOffset>
            </wp:positionV>
            <wp:extent cx="196850" cy="196850"/>
            <wp:effectExtent l="0" t="0" r="6350" b="6350"/>
            <wp:wrapNone/>
            <wp:docPr id="8" name="Picture 8" descr="Image result for linked in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linked in ic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65E">
        <w:rPr>
          <w:rFonts w:ascii="Arial" w:hAnsi="Arial" w:cs="Arial"/>
          <w:noProof/>
        </w:rPr>
        <w:drawing>
          <wp:anchor distT="0" distB="0" distL="114300" distR="114300" simplePos="0" relativeHeight="251671552" behindDoc="0" locked="0" layoutInCell="1" allowOverlap="1" wp14:anchorId="1842E665" wp14:editId="797179D0">
            <wp:simplePos x="0" y="0"/>
            <wp:positionH relativeFrom="leftMargin">
              <wp:posOffset>1929423</wp:posOffset>
            </wp:positionH>
            <wp:positionV relativeFrom="paragraph">
              <wp:posOffset>911225</wp:posOffset>
            </wp:positionV>
            <wp:extent cx="285750" cy="285750"/>
            <wp:effectExtent l="0" t="0" r="0" b="6350"/>
            <wp:wrapNone/>
            <wp:docPr id="7" name="Picture 7" descr="Image result for facebook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facebook ic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65E">
        <w:rPr>
          <w:rFonts w:ascii="Arial" w:hAnsi="Arial" w:cs="Arial"/>
          <w:noProof/>
        </w:rPr>
        <w:drawing>
          <wp:anchor distT="0" distB="0" distL="114300" distR="114300" simplePos="0" relativeHeight="251667456" behindDoc="0" locked="0" layoutInCell="1" allowOverlap="1" wp14:anchorId="06649F53" wp14:editId="0220623A">
            <wp:simplePos x="0" y="0"/>
            <wp:positionH relativeFrom="column">
              <wp:posOffset>11723</wp:posOffset>
            </wp:positionH>
            <wp:positionV relativeFrom="paragraph">
              <wp:posOffset>904240</wp:posOffset>
            </wp:positionV>
            <wp:extent cx="298450" cy="298450"/>
            <wp:effectExtent l="0" t="0" r="0" b="0"/>
            <wp:wrapNone/>
            <wp:docPr id="4" name="Picture 4" descr="Image result for instagram 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instagram icon">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457A4" w:rsidRPr="00B9465E">
        <w:rPr>
          <w:rFonts w:ascii="Arial" w:hAnsi="Arial" w:cs="Arial"/>
          <w:lang w:val="en-GB" w:eastAsia="en-MY"/>
        </w:rPr>
        <w:t>Permodalan</w:t>
      </w:r>
      <w:proofErr w:type="spellEnd"/>
      <w:r w:rsidR="008457A4" w:rsidRPr="00B9465E">
        <w:rPr>
          <w:rFonts w:ascii="Arial" w:hAnsi="Arial" w:cs="Arial"/>
          <w:lang w:val="en-GB" w:eastAsia="en-MY"/>
        </w:rPr>
        <w:t xml:space="preserve"> Nasional </w:t>
      </w:r>
      <w:proofErr w:type="spellStart"/>
      <w:r w:rsidR="008457A4" w:rsidRPr="00B9465E">
        <w:rPr>
          <w:rFonts w:ascii="Arial" w:hAnsi="Arial" w:cs="Arial"/>
          <w:lang w:val="en-GB" w:eastAsia="en-MY"/>
        </w:rPr>
        <w:t>Berhad</w:t>
      </w:r>
      <w:proofErr w:type="spellEnd"/>
      <w:r w:rsidR="008457A4" w:rsidRPr="00B9465E">
        <w:rPr>
          <w:rFonts w:ascii="Arial" w:hAnsi="Arial" w:cs="Arial"/>
          <w:lang w:val="en-GB" w:eastAsia="en-MY"/>
        </w:rPr>
        <w:t xml:space="preserve"> (PNB) is one of the largest fund management companies in Malaysia with assets under management (AUM) exceeding RM300 billion. PNB's portfolio covers strategic investments in Malaysia's leading corporates, global equities, private investments and real estate. For more information, please visit </w:t>
      </w:r>
      <w:hyperlink r:id="rId22" w:history="1">
        <w:r w:rsidR="008457A4" w:rsidRPr="00B9465E">
          <w:rPr>
            <w:rStyle w:val="Hyperlink"/>
            <w:rFonts w:ascii="Arial" w:hAnsi="Arial" w:cs="Arial"/>
            <w:lang w:val="en-GB" w:eastAsia="en-MY"/>
          </w:rPr>
          <w:t>www.pnb.com.my</w:t>
        </w:r>
      </w:hyperlink>
      <w:r w:rsidR="008457A4" w:rsidRPr="00B9465E">
        <w:rPr>
          <w:rFonts w:ascii="Arial" w:hAnsi="Arial" w:cs="Arial"/>
          <w:lang w:val="en-GB" w:eastAsia="en-MY"/>
        </w:rPr>
        <w:t>. </w:t>
      </w:r>
    </w:p>
    <w:p w14:paraId="7271A708" w14:textId="12D9E1F3" w:rsidR="004F6801" w:rsidRPr="00B9465E" w:rsidRDefault="0044647E" w:rsidP="0044647E">
      <w:pPr>
        <w:pStyle w:val="NoSpacing"/>
        <w:snapToGrid w:val="0"/>
        <w:spacing w:line="360" w:lineRule="auto"/>
        <w:rPr>
          <w:rFonts w:ascii="Arial" w:hAnsi="Arial" w:cs="Arial"/>
          <w:lang w:val="en-GB" w:eastAsia="en-MY"/>
        </w:rPr>
      </w:pPr>
      <w:r w:rsidRPr="00B9465E">
        <w:rPr>
          <w:rFonts w:ascii="Arial" w:hAnsi="Arial" w:cs="Arial"/>
          <w:lang w:val="en-GB"/>
        </w:rPr>
        <w:t xml:space="preserve">         @pnbmy            </w:t>
      </w:r>
      <w:r w:rsidRPr="00B9465E">
        <w:rPr>
          <w:rFonts w:ascii="Arial" w:hAnsi="Arial" w:cs="Arial"/>
          <w:lang w:val="en-MY"/>
        </w:rPr>
        <w:t xml:space="preserve">@PNBmy.Official          </w:t>
      </w:r>
      <w:proofErr w:type="spellStart"/>
      <w:r w:rsidRPr="00B9465E">
        <w:rPr>
          <w:rFonts w:ascii="Arial" w:hAnsi="Arial" w:cs="Arial"/>
          <w:lang w:val="en-MY"/>
        </w:rPr>
        <w:t>Permodalan</w:t>
      </w:r>
      <w:proofErr w:type="spellEnd"/>
      <w:r w:rsidRPr="00B9465E">
        <w:rPr>
          <w:rFonts w:ascii="Arial" w:hAnsi="Arial" w:cs="Arial"/>
          <w:lang w:val="en-MY"/>
        </w:rPr>
        <w:t xml:space="preserve"> Nasional</w:t>
      </w:r>
      <w:r w:rsidR="00B9465E" w:rsidRPr="00B9465E">
        <w:rPr>
          <w:rFonts w:ascii="Arial" w:hAnsi="Arial" w:cs="Arial"/>
          <w:lang w:val="en-MY"/>
        </w:rPr>
        <w:t xml:space="preserve"> </w:t>
      </w:r>
      <w:proofErr w:type="spellStart"/>
      <w:r w:rsidR="00B9465E" w:rsidRPr="00B9465E">
        <w:rPr>
          <w:rFonts w:ascii="Arial" w:hAnsi="Arial" w:cs="Arial"/>
          <w:lang w:val="en-MY"/>
        </w:rPr>
        <w:t>Berhad</w:t>
      </w:r>
      <w:proofErr w:type="spellEnd"/>
      <w:r w:rsidR="00B9465E">
        <w:rPr>
          <w:rFonts w:ascii="Arial" w:hAnsi="Arial" w:cs="Arial"/>
          <w:lang w:val="en-MY"/>
        </w:rPr>
        <w:t xml:space="preserve"> </w:t>
      </w:r>
      <w:r w:rsidRPr="00B9465E">
        <w:rPr>
          <w:rFonts w:ascii="Arial" w:hAnsi="Arial" w:cs="Arial"/>
          <w:lang w:val="en-MY"/>
        </w:rPr>
        <w:t xml:space="preserve"> </w:t>
      </w:r>
      <w:r w:rsidR="00B9465E">
        <w:rPr>
          <w:rFonts w:ascii="Arial" w:hAnsi="Arial" w:cs="Arial"/>
          <w:lang w:val="en-MY"/>
        </w:rPr>
        <w:t xml:space="preserve">       </w:t>
      </w:r>
      <w:proofErr w:type="spellStart"/>
      <w:r w:rsidRPr="00B9465E">
        <w:rPr>
          <w:rFonts w:ascii="Arial" w:hAnsi="Arial" w:cs="Arial"/>
          <w:lang w:val="en-MY"/>
        </w:rPr>
        <w:t>PNBmy</w:t>
      </w:r>
      <w:proofErr w:type="spellEnd"/>
      <w:r w:rsidRPr="00B9465E">
        <w:rPr>
          <w:rFonts w:ascii="Arial" w:hAnsi="Arial" w:cs="Arial"/>
          <w:lang w:val="en-MY"/>
        </w:rPr>
        <w:t xml:space="preserve">                   </w:t>
      </w:r>
    </w:p>
    <w:p w14:paraId="5AD80F0D" w14:textId="027D1338" w:rsidR="00F27BE5" w:rsidRPr="00B9465E" w:rsidRDefault="004F6801" w:rsidP="00B511A2">
      <w:pPr>
        <w:pStyle w:val="NoSpacing"/>
        <w:tabs>
          <w:tab w:val="left" w:pos="1958"/>
        </w:tabs>
        <w:snapToGrid w:val="0"/>
        <w:spacing w:line="360" w:lineRule="auto"/>
        <w:jc w:val="both"/>
        <w:rPr>
          <w:rFonts w:ascii="Arial" w:hAnsi="Arial" w:cs="Arial"/>
          <w:lang w:val="en-GB"/>
        </w:rPr>
      </w:pPr>
      <w:r w:rsidRPr="00B9465E">
        <w:rPr>
          <w:rFonts w:ascii="Arial" w:hAnsi="Arial" w:cs="Arial"/>
          <w:lang w:val="en-GB"/>
        </w:rPr>
        <w:t xml:space="preserve">        </w:t>
      </w:r>
      <w:r w:rsidRPr="00B9465E">
        <w:rPr>
          <w:rFonts w:ascii="Arial" w:hAnsi="Arial" w:cs="Arial"/>
          <w:lang w:val="en-GB"/>
        </w:rPr>
        <w:tab/>
      </w:r>
    </w:p>
    <w:p w14:paraId="66F60BCA" w14:textId="1E1D2196" w:rsidR="00900192" w:rsidRPr="00B9465E" w:rsidRDefault="00E1744E" w:rsidP="00B511A2">
      <w:pPr>
        <w:pStyle w:val="NoSpacing"/>
        <w:snapToGrid w:val="0"/>
        <w:spacing w:line="360" w:lineRule="auto"/>
        <w:jc w:val="both"/>
        <w:rPr>
          <w:rFonts w:ascii="Arial" w:hAnsi="Arial" w:cs="Arial"/>
          <w:b/>
          <w:lang w:val="en-GB"/>
        </w:rPr>
      </w:pPr>
      <w:r w:rsidRPr="00B9465E">
        <w:rPr>
          <w:rFonts w:ascii="Arial" w:hAnsi="Arial" w:cs="Arial"/>
          <w:b/>
          <w:lang w:val="en-GB"/>
        </w:rPr>
        <w:t xml:space="preserve">About PNB Merdeka Ventures </w:t>
      </w:r>
      <w:proofErr w:type="spellStart"/>
      <w:r w:rsidRPr="00B9465E">
        <w:rPr>
          <w:rFonts w:ascii="Arial" w:hAnsi="Arial" w:cs="Arial"/>
          <w:b/>
          <w:lang w:val="en-GB"/>
        </w:rPr>
        <w:t>Sdn</w:t>
      </w:r>
      <w:proofErr w:type="spellEnd"/>
      <w:r w:rsidRPr="00B9465E">
        <w:rPr>
          <w:rFonts w:ascii="Arial" w:hAnsi="Arial" w:cs="Arial"/>
          <w:b/>
          <w:lang w:val="en-GB"/>
        </w:rPr>
        <w:t xml:space="preserve">. </w:t>
      </w:r>
      <w:proofErr w:type="spellStart"/>
      <w:r w:rsidRPr="00B9465E">
        <w:rPr>
          <w:rFonts w:ascii="Arial" w:hAnsi="Arial" w:cs="Arial"/>
          <w:b/>
          <w:lang w:val="en-GB"/>
        </w:rPr>
        <w:t>Berhad</w:t>
      </w:r>
      <w:proofErr w:type="spellEnd"/>
      <w:r w:rsidR="00A54424" w:rsidRPr="00B9465E">
        <w:rPr>
          <w:rFonts w:ascii="Arial" w:hAnsi="Arial" w:cs="Arial"/>
          <w:b/>
          <w:lang w:val="en-GB"/>
        </w:rPr>
        <w:t xml:space="preserve"> (PMVSB)</w:t>
      </w:r>
    </w:p>
    <w:p w14:paraId="7522F483" w14:textId="5D13ADAC" w:rsidR="00900192" w:rsidRPr="00B9465E" w:rsidRDefault="00B9465E" w:rsidP="00B511A2">
      <w:pPr>
        <w:pStyle w:val="NoSpacing"/>
        <w:snapToGrid w:val="0"/>
        <w:spacing w:line="360" w:lineRule="auto"/>
        <w:jc w:val="both"/>
        <w:rPr>
          <w:rStyle w:val="Hyperlink"/>
          <w:rFonts w:ascii="Arial" w:eastAsia="Times New Roman" w:hAnsi="Arial" w:cs="Arial"/>
          <w:color w:val="000000" w:themeColor="text1"/>
          <w:u w:val="none"/>
          <w:lang w:val="en-GB" w:eastAsia="en-MY"/>
        </w:rPr>
      </w:pPr>
      <w:r w:rsidRPr="00B9465E">
        <w:rPr>
          <w:rFonts w:ascii="Arial" w:hAnsi="Arial" w:cs="Arial"/>
          <w:noProof/>
        </w:rPr>
        <w:drawing>
          <wp:anchor distT="0" distB="0" distL="114300" distR="114300" simplePos="0" relativeHeight="251665408" behindDoc="0" locked="0" layoutInCell="1" allowOverlap="1" wp14:anchorId="6A4DD64E" wp14:editId="6386DBA5">
            <wp:simplePos x="0" y="0"/>
            <wp:positionH relativeFrom="leftMargin">
              <wp:posOffset>3448050</wp:posOffset>
            </wp:positionH>
            <wp:positionV relativeFrom="paragraph">
              <wp:posOffset>1635418</wp:posOffset>
            </wp:positionV>
            <wp:extent cx="285750" cy="285750"/>
            <wp:effectExtent l="0" t="0" r="0" b="6350"/>
            <wp:wrapNone/>
            <wp:docPr id="19" name="Picture 19" descr="Image result for facebook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acebook icon">
                      <a:hlinkClick r:id="rId23"/>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65E">
        <w:rPr>
          <w:rFonts w:ascii="Arial" w:hAnsi="Arial" w:cs="Arial"/>
          <w:noProof/>
        </w:rPr>
        <w:drawing>
          <wp:anchor distT="0" distB="0" distL="114300" distR="114300" simplePos="0" relativeHeight="251663360" behindDoc="0" locked="0" layoutInCell="1" allowOverlap="1" wp14:anchorId="7FCABBD5" wp14:editId="3758A2D0">
            <wp:simplePos x="0" y="0"/>
            <wp:positionH relativeFrom="column">
              <wp:posOffset>1251585</wp:posOffset>
            </wp:positionH>
            <wp:positionV relativeFrom="paragraph">
              <wp:posOffset>1631608</wp:posOffset>
            </wp:positionV>
            <wp:extent cx="234950" cy="234950"/>
            <wp:effectExtent l="0" t="0" r="6350" b="6350"/>
            <wp:wrapNone/>
            <wp:docPr id="18" name="Picture 18" descr="Image result for twitter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65E">
        <w:rPr>
          <w:rFonts w:ascii="Arial" w:hAnsi="Arial" w:cs="Arial"/>
          <w:noProof/>
        </w:rPr>
        <w:drawing>
          <wp:anchor distT="0" distB="0" distL="114300" distR="114300" simplePos="0" relativeHeight="251661312" behindDoc="0" locked="0" layoutInCell="1" allowOverlap="1" wp14:anchorId="4AD6387C" wp14:editId="56FA88D5">
            <wp:simplePos x="0" y="0"/>
            <wp:positionH relativeFrom="column">
              <wp:posOffset>-21590</wp:posOffset>
            </wp:positionH>
            <wp:positionV relativeFrom="paragraph">
              <wp:posOffset>1610018</wp:posOffset>
            </wp:positionV>
            <wp:extent cx="298450" cy="298450"/>
            <wp:effectExtent l="0" t="0" r="0" b="0"/>
            <wp:wrapNone/>
            <wp:docPr id="20" name="Picture 20" descr="Image result for instagram ic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stagram icon">
                      <a:hlinkClick r:id="rId26"/>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44E" w:rsidRPr="00B9465E">
        <w:rPr>
          <w:rFonts w:ascii="Arial" w:hAnsi="Arial" w:cs="Arial"/>
          <w:lang w:val="en-GB" w:eastAsia="en-MY"/>
        </w:rPr>
        <w:t xml:space="preserve">PNB Merdeka Ventures </w:t>
      </w:r>
      <w:proofErr w:type="spellStart"/>
      <w:r w:rsidR="00E1744E" w:rsidRPr="00B9465E">
        <w:rPr>
          <w:rFonts w:ascii="Arial" w:hAnsi="Arial" w:cs="Arial"/>
          <w:lang w:val="en-GB" w:eastAsia="en-MY"/>
        </w:rPr>
        <w:t>Sdn</w:t>
      </w:r>
      <w:proofErr w:type="spellEnd"/>
      <w:r w:rsidR="00E1744E" w:rsidRPr="00B9465E">
        <w:rPr>
          <w:rFonts w:ascii="Arial" w:hAnsi="Arial" w:cs="Arial"/>
          <w:lang w:val="en-GB" w:eastAsia="en-MY"/>
        </w:rPr>
        <w:t xml:space="preserve">. </w:t>
      </w:r>
      <w:proofErr w:type="spellStart"/>
      <w:r w:rsidR="00E1744E" w:rsidRPr="00B9465E">
        <w:rPr>
          <w:rFonts w:ascii="Arial" w:hAnsi="Arial" w:cs="Arial"/>
          <w:lang w:val="en-GB" w:eastAsia="en-MY"/>
        </w:rPr>
        <w:t>Berhad</w:t>
      </w:r>
      <w:proofErr w:type="spellEnd"/>
      <w:r w:rsidR="00E1744E" w:rsidRPr="00B9465E">
        <w:rPr>
          <w:rFonts w:ascii="Arial" w:hAnsi="Arial" w:cs="Arial"/>
          <w:lang w:val="en-GB" w:eastAsia="en-MY"/>
        </w:rPr>
        <w:t xml:space="preserve"> </w:t>
      </w:r>
      <w:r w:rsidR="00A54424" w:rsidRPr="00B9465E">
        <w:rPr>
          <w:rFonts w:ascii="Arial" w:hAnsi="Arial" w:cs="Arial"/>
          <w:lang w:val="en-GB" w:eastAsia="en-MY"/>
        </w:rPr>
        <w:t xml:space="preserve">(PMVSB) </w:t>
      </w:r>
      <w:r w:rsidR="008457A4" w:rsidRPr="00B9465E">
        <w:rPr>
          <w:rFonts w:ascii="Arial" w:hAnsi="Arial" w:cs="Arial"/>
          <w:lang w:val="en-GB" w:eastAsia="en-MY"/>
        </w:rPr>
        <w:t xml:space="preserve">is a </w:t>
      </w:r>
      <w:r w:rsidR="00A03C18" w:rsidRPr="00B9465E">
        <w:rPr>
          <w:rFonts w:ascii="Arial" w:hAnsi="Arial" w:cs="Arial"/>
          <w:lang w:val="en-GB" w:eastAsia="en-MY"/>
        </w:rPr>
        <w:t>wholly owned</w:t>
      </w:r>
      <w:r w:rsidR="008457A4" w:rsidRPr="00B9465E">
        <w:rPr>
          <w:rFonts w:ascii="Arial" w:hAnsi="Arial" w:cs="Arial"/>
          <w:lang w:val="en-GB" w:eastAsia="en-MY"/>
        </w:rPr>
        <w:t xml:space="preserve"> subsidiary of PNB, as well as the </w:t>
      </w:r>
      <w:r w:rsidR="00CD6AF9" w:rsidRPr="00B9465E">
        <w:rPr>
          <w:rFonts w:ascii="Arial" w:hAnsi="Arial" w:cs="Arial"/>
          <w:lang w:val="en-GB" w:eastAsia="en-MY"/>
        </w:rPr>
        <w:t>builder</w:t>
      </w:r>
      <w:r w:rsidR="008457A4" w:rsidRPr="00B9465E">
        <w:rPr>
          <w:rFonts w:ascii="Arial" w:hAnsi="Arial" w:cs="Arial"/>
          <w:lang w:val="en-GB" w:eastAsia="en-MY"/>
        </w:rPr>
        <w:t xml:space="preserve"> and owner of Merdeka 118. PMVSB </w:t>
      </w:r>
      <w:r w:rsidR="00E1744E" w:rsidRPr="00B9465E">
        <w:rPr>
          <w:rFonts w:ascii="Arial" w:hAnsi="Arial" w:cs="Arial"/>
          <w:lang w:val="en-GB" w:eastAsia="en-MY"/>
        </w:rPr>
        <w:t xml:space="preserve">was incorporated in June 2000 and is the landowner and sole custodian of both Stadium Merdeka and Stadium Negara. Both stadiums have been listed as “National Heritage” sites in October 2005 under the National Heritage Act 2005. Thereafter </w:t>
      </w:r>
      <w:r w:rsidR="00B41FEC" w:rsidRPr="00B9465E">
        <w:rPr>
          <w:rFonts w:ascii="Arial" w:hAnsi="Arial" w:cs="Arial"/>
          <w:lang w:val="en-GB" w:eastAsia="en-MY"/>
        </w:rPr>
        <w:t>PMVSB</w:t>
      </w:r>
      <w:r w:rsidR="00E1744E" w:rsidRPr="00B9465E">
        <w:rPr>
          <w:rFonts w:ascii="Arial" w:hAnsi="Arial" w:cs="Arial"/>
          <w:lang w:val="en-GB" w:eastAsia="en-MY"/>
        </w:rPr>
        <w:t xml:space="preserve"> carried out meticulous conservation efforts, earning Stadium Merdeka the UNESCO Award of Excellence for Culture Heritage Conservation Programme (Asia Pacific) in 2008.</w:t>
      </w:r>
      <w:r w:rsidR="00E35F65" w:rsidRPr="00B9465E">
        <w:rPr>
          <w:rFonts w:ascii="Arial" w:hAnsi="Arial" w:cs="Arial"/>
          <w:lang w:val="en-GB" w:eastAsia="en-MY"/>
        </w:rPr>
        <w:t xml:space="preserve"> For more information, please visit</w:t>
      </w:r>
      <w:r w:rsidR="00E1744E" w:rsidRPr="00B9465E">
        <w:rPr>
          <w:rFonts w:ascii="Arial" w:hAnsi="Arial" w:cs="Arial"/>
          <w:lang w:val="en-GB" w:eastAsia="en-MY"/>
        </w:rPr>
        <w:t xml:space="preserve"> </w:t>
      </w:r>
      <w:hyperlink r:id="rId27" w:history="1">
        <w:r w:rsidR="00E1744E" w:rsidRPr="00B9465E">
          <w:rPr>
            <w:rStyle w:val="Hyperlink"/>
            <w:rFonts w:ascii="Arial" w:eastAsia="Times New Roman" w:hAnsi="Arial" w:cs="Arial"/>
            <w:lang w:val="en-GB" w:eastAsia="en-MY"/>
          </w:rPr>
          <w:t>www.merdeka118.com</w:t>
        </w:r>
      </w:hyperlink>
      <w:r w:rsidR="00A54424" w:rsidRPr="00B9465E">
        <w:rPr>
          <w:rStyle w:val="Hyperlink"/>
          <w:rFonts w:ascii="Arial" w:eastAsia="Times New Roman" w:hAnsi="Arial" w:cs="Arial"/>
          <w:color w:val="000000" w:themeColor="text1"/>
          <w:u w:val="none"/>
          <w:lang w:val="en-GB" w:eastAsia="en-MY"/>
        </w:rPr>
        <w:t>.</w:t>
      </w:r>
    </w:p>
    <w:p w14:paraId="197747F7" w14:textId="6913E83D" w:rsidR="0044647E" w:rsidRPr="00B9465E" w:rsidRDefault="00B9465E" w:rsidP="0044647E">
      <w:pPr>
        <w:shd w:val="clear" w:color="auto" w:fill="FFFFFF"/>
        <w:snapToGrid w:val="0"/>
        <w:spacing w:after="0" w:line="360" w:lineRule="auto"/>
        <w:jc w:val="both"/>
        <w:rPr>
          <w:rFonts w:ascii="Arial" w:eastAsia="Times New Roman" w:hAnsi="Arial" w:cs="Arial"/>
          <w:color w:val="4472C4" w:themeColor="accent1"/>
          <w:lang w:eastAsia="en-MY"/>
        </w:rPr>
      </w:pPr>
      <w:r w:rsidRPr="00B9465E">
        <w:rPr>
          <w:rFonts w:ascii="Arial" w:hAnsi="Arial" w:cs="Arial"/>
          <w:noProof/>
        </w:rPr>
        <w:drawing>
          <wp:anchor distT="0" distB="0" distL="114300" distR="114300" simplePos="0" relativeHeight="251659264" behindDoc="0" locked="0" layoutInCell="1" allowOverlap="1" wp14:anchorId="7529CC8C" wp14:editId="67D5FAE9">
            <wp:simplePos x="0" y="0"/>
            <wp:positionH relativeFrom="column">
              <wp:posOffset>3885907</wp:posOffset>
            </wp:positionH>
            <wp:positionV relativeFrom="paragraph">
              <wp:posOffset>-5080</wp:posOffset>
            </wp:positionV>
            <wp:extent cx="196850" cy="196850"/>
            <wp:effectExtent l="0" t="0" r="6350" b="6350"/>
            <wp:wrapNone/>
            <wp:docPr id="17" name="Picture 17" descr="Image result for linked in 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nked in icon">
                      <a:hlinkClick r:id="rId28"/>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65E">
        <w:rPr>
          <w:rFonts w:ascii="Arial" w:eastAsia="Times New Roman" w:hAnsi="Arial" w:cs="Arial"/>
          <w:lang w:eastAsia="en-MY"/>
        </w:rPr>
        <w:t xml:space="preserve">       </w:t>
      </w:r>
      <w:r w:rsidR="0044647E" w:rsidRPr="00B9465E">
        <w:rPr>
          <w:rFonts w:ascii="Arial" w:eastAsia="Times New Roman" w:hAnsi="Arial" w:cs="Arial"/>
          <w:lang w:eastAsia="en-MY"/>
        </w:rPr>
        <w:t>@merdeka118        @merdeka_118</w:t>
      </w:r>
      <w:r w:rsidR="0044647E" w:rsidRPr="00B9465E">
        <w:rPr>
          <w:rFonts w:ascii="Arial" w:eastAsia="Times New Roman" w:hAnsi="Arial" w:cs="Arial"/>
          <w:color w:val="4472C4" w:themeColor="accent1"/>
          <w:lang w:eastAsia="en-MY"/>
        </w:rPr>
        <w:t xml:space="preserve">         </w:t>
      </w:r>
      <w:r w:rsidR="0044647E" w:rsidRPr="00B9465E">
        <w:rPr>
          <w:rFonts w:ascii="Arial" w:eastAsia="Times New Roman" w:hAnsi="Arial" w:cs="Arial"/>
          <w:lang w:eastAsia="en-MY"/>
        </w:rPr>
        <w:t>@precinct_118          Merdeka118</w:t>
      </w:r>
    </w:p>
    <w:p w14:paraId="10107B77" w14:textId="46EC7731" w:rsidR="0044647E" w:rsidRPr="00B440CB" w:rsidRDefault="0044647E" w:rsidP="0044647E">
      <w:pPr>
        <w:pStyle w:val="NoSpacing"/>
        <w:snapToGrid w:val="0"/>
        <w:spacing w:line="360" w:lineRule="auto"/>
        <w:jc w:val="both"/>
        <w:rPr>
          <w:rFonts w:ascii="Arial" w:hAnsi="Arial" w:cs="Arial"/>
          <w:color w:val="000000" w:themeColor="text1"/>
          <w:lang w:val="en-GB" w:eastAsia="en-MY"/>
        </w:rPr>
      </w:pPr>
    </w:p>
    <w:p w14:paraId="2FEAFD50" w14:textId="118CE506" w:rsidR="00A312B7" w:rsidRPr="00B440CB" w:rsidRDefault="00A312B7" w:rsidP="00B511A2">
      <w:pPr>
        <w:pStyle w:val="NoSpacing"/>
        <w:snapToGrid w:val="0"/>
        <w:spacing w:line="360" w:lineRule="auto"/>
        <w:jc w:val="both"/>
        <w:rPr>
          <w:rStyle w:val="Hyperlink"/>
          <w:rFonts w:ascii="Arial" w:hAnsi="Arial" w:cs="Arial"/>
          <w:b/>
          <w:bCs/>
          <w:color w:val="auto"/>
          <w:u w:val="none"/>
          <w:lang w:val="en-GB"/>
        </w:rPr>
      </w:pPr>
    </w:p>
    <w:p w14:paraId="2BC16EAD" w14:textId="154A1349" w:rsidR="00B41FEC" w:rsidRPr="00B9465E" w:rsidRDefault="00B51557" w:rsidP="00B9465E">
      <w:pPr>
        <w:shd w:val="clear" w:color="auto" w:fill="FFFFFF"/>
        <w:snapToGrid w:val="0"/>
        <w:spacing w:after="0" w:line="360" w:lineRule="auto"/>
        <w:jc w:val="both"/>
        <w:rPr>
          <w:rFonts w:ascii="Arial" w:hAnsi="Arial" w:cs="Arial"/>
          <w:color w:val="000000" w:themeColor="text1"/>
          <w:lang w:val="en-GB" w:eastAsia="en-MY"/>
        </w:rPr>
      </w:pPr>
      <w:r w:rsidRPr="00B440CB">
        <w:rPr>
          <w:rFonts w:ascii="Arial" w:eastAsia="Times New Roman" w:hAnsi="Arial" w:cs="Arial"/>
          <w:color w:val="4472C4" w:themeColor="accent1"/>
          <w:lang w:eastAsia="en-MY"/>
        </w:rPr>
        <w:lastRenderedPageBreak/>
        <w:t xml:space="preserve">       </w:t>
      </w:r>
    </w:p>
    <w:p w14:paraId="200F468A" w14:textId="3C87407A" w:rsidR="00CA41F2" w:rsidRPr="00B9465E" w:rsidRDefault="00CA41F2" w:rsidP="00B511A2">
      <w:pPr>
        <w:snapToGrid w:val="0"/>
        <w:spacing w:line="360" w:lineRule="auto"/>
        <w:rPr>
          <w:rFonts w:ascii="Arial" w:hAnsi="Arial" w:cs="Arial"/>
          <w:u w:color="000000"/>
        </w:rPr>
      </w:pPr>
      <w:r w:rsidRPr="00B9465E">
        <w:rPr>
          <w:rFonts w:ascii="Arial" w:hAnsi="Arial" w:cs="Arial"/>
          <w:b/>
          <w:color w:val="000000"/>
          <w:lang w:val="en-GB"/>
        </w:rPr>
        <w:t>About Oakwood</w:t>
      </w:r>
      <w:r w:rsidRPr="00B9465E">
        <w:rPr>
          <w:rFonts w:ascii="Arial" w:hAnsi="Arial" w:cs="Arial"/>
          <w:b/>
          <w:color w:val="000000"/>
          <w:vertAlign w:val="superscript"/>
          <w:lang w:val="en-GB"/>
        </w:rPr>
        <w:t>®</w:t>
      </w:r>
    </w:p>
    <w:p w14:paraId="2F5FD575" w14:textId="44E223B5" w:rsidR="00BD3884" w:rsidRPr="00B9465E" w:rsidRDefault="00CA41F2" w:rsidP="00B511A2">
      <w:pPr>
        <w:snapToGrid w:val="0"/>
        <w:spacing w:line="360" w:lineRule="auto"/>
        <w:jc w:val="both"/>
        <w:rPr>
          <w:rFonts w:ascii="Arial" w:hAnsi="Arial" w:cs="Arial"/>
        </w:rPr>
      </w:pPr>
      <w:r w:rsidRPr="00B9465E">
        <w:rPr>
          <w:rFonts w:ascii="Arial" w:hAnsi="Arial" w:cs="Arial"/>
          <w:color w:val="000000"/>
        </w:rPr>
        <w:t xml:space="preserve">Oakwood®, a wholly owned subsidiary of </w:t>
      </w:r>
      <w:proofErr w:type="spellStart"/>
      <w:r w:rsidRPr="00B9465E">
        <w:rPr>
          <w:rFonts w:ascii="Arial" w:hAnsi="Arial" w:cs="Arial"/>
          <w:color w:val="000000"/>
        </w:rPr>
        <w:t>Mapletree</w:t>
      </w:r>
      <w:proofErr w:type="spellEnd"/>
      <w:r w:rsidRPr="00B9465E">
        <w:rPr>
          <w:rFonts w:ascii="Arial" w:hAnsi="Arial" w:cs="Arial"/>
          <w:color w:val="000000"/>
        </w:rPr>
        <w:t xml:space="preserve"> Investments, is a leading brand in hospitality management. A pioneer of the extended</w:t>
      </w:r>
      <w:r w:rsidR="00A03C18" w:rsidRPr="00B9465E">
        <w:rPr>
          <w:rFonts w:ascii="Arial" w:hAnsi="Arial" w:cs="Arial"/>
          <w:color w:val="000000"/>
        </w:rPr>
        <w:t>-</w:t>
      </w:r>
      <w:r w:rsidRPr="00B9465E">
        <w:rPr>
          <w:rFonts w:ascii="Arial" w:hAnsi="Arial" w:cs="Arial"/>
          <w:color w:val="000000"/>
        </w:rPr>
        <w:t xml:space="preserve">stay segment, Oakwood manages a global portfolio of award-winning properties that combine the space and comfort of a private residence with the thoughtful services and amenities of a hotel, ideal for both short and extended stays. Through this specially crafted Oakwood experience that spans accommodation options comprising </w:t>
      </w:r>
      <w:r w:rsidR="00A03C18" w:rsidRPr="00B9465E">
        <w:rPr>
          <w:rFonts w:ascii="Arial" w:hAnsi="Arial" w:cs="Arial"/>
          <w:color w:val="000000"/>
        </w:rPr>
        <w:t>elegantly furnished</w:t>
      </w:r>
      <w:r w:rsidRPr="00B9465E">
        <w:rPr>
          <w:rFonts w:ascii="Arial" w:hAnsi="Arial" w:cs="Arial"/>
          <w:color w:val="000000"/>
        </w:rPr>
        <w:t xml:space="preserve"> serviced apartments, residential units and hotels, guests are invited to feel a sense of belonging, familiarity and reassurance whenever they stay at any Oakwood property around the world. For more information, please visit</w:t>
      </w:r>
      <w:r w:rsidRPr="00B9465E">
        <w:rPr>
          <w:rStyle w:val="apple-converted-space"/>
          <w:rFonts w:ascii="Arial" w:hAnsi="Arial" w:cs="Arial"/>
          <w:color w:val="000000"/>
        </w:rPr>
        <w:t> </w:t>
      </w:r>
      <w:hyperlink r:id="rId29" w:history="1">
        <w:r w:rsidRPr="00B9465E">
          <w:rPr>
            <w:rStyle w:val="Hyperlink"/>
            <w:rFonts w:ascii="Arial" w:hAnsi="Arial" w:cs="Arial"/>
            <w:color w:val="1155CC"/>
          </w:rPr>
          <w:t>www.Oakwood.com</w:t>
        </w:r>
      </w:hyperlink>
      <w:r w:rsidRPr="00B9465E">
        <w:rPr>
          <w:rFonts w:ascii="Arial" w:hAnsi="Arial" w:cs="Arial"/>
          <w:color w:val="000000"/>
        </w:rPr>
        <w:t>. </w:t>
      </w:r>
    </w:p>
    <w:p w14:paraId="221EA6E6" w14:textId="77777777" w:rsidR="00881045" w:rsidRPr="00B9465E" w:rsidRDefault="00881045" w:rsidP="00B511A2">
      <w:pPr>
        <w:pStyle w:val="NoSpacing"/>
        <w:snapToGrid w:val="0"/>
        <w:spacing w:line="360" w:lineRule="auto"/>
        <w:jc w:val="both"/>
        <w:rPr>
          <w:rFonts w:ascii="Arial" w:hAnsi="Arial" w:cs="Arial"/>
          <w:b/>
          <w:lang w:val="en-GB"/>
        </w:rPr>
      </w:pPr>
    </w:p>
    <w:p w14:paraId="510D03D5" w14:textId="7A17EC3C" w:rsidR="00900192" w:rsidRPr="00B9465E" w:rsidRDefault="00FD03FA" w:rsidP="00B511A2">
      <w:pPr>
        <w:pStyle w:val="NoSpacing"/>
        <w:snapToGrid w:val="0"/>
        <w:spacing w:line="360" w:lineRule="auto"/>
        <w:jc w:val="both"/>
        <w:rPr>
          <w:rFonts w:ascii="Arial" w:hAnsi="Arial" w:cs="Arial"/>
          <w:b/>
          <w:lang w:val="en-GB"/>
        </w:rPr>
      </w:pPr>
      <w:r w:rsidRPr="00B9465E">
        <w:rPr>
          <w:rFonts w:ascii="Arial" w:hAnsi="Arial" w:cs="Arial"/>
          <w:b/>
          <w:lang w:val="en-GB"/>
        </w:rPr>
        <w:t>Media Enquiries</w:t>
      </w:r>
    </w:p>
    <w:p w14:paraId="4DC6747C" w14:textId="77777777" w:rsidR="00850CFD" w:rsidRPr="00B9465E" w:rsidRDefault="00B51557" w:rsidP="00B511A2">
      <w:pPr>
        <w:pStyle w:val="ListParagraph"/>
        <w:numPr>
          <w:ilvl w:val="0"/>
          <w:numId w:val="5"/>
        </w:numPr>
        <w:snapToGrid w:val="0"/>
        <w:spacing w:after="0" w:line="360" w:lineRule="auto"/>
        <w:ind w:left="426"/>
        <w:contextualSpacing w:val="0"/>
        <w:textAlignment w:val="baseline"/>
        <w:rPr>
          <w:rFonts w:ascii="Arial" w:eastAsia="Times New Roman" w:hAnsi="Arial" w:cs="Arial"/>
          <w:color w:val="000000"/>
          <w:lang w:eastAsia="en-MY"/>
        </w:rPr>
      </w:pPr>
      <w:r w:rsidRPr="00B9465E">
        <w:rPr>
          <w:rFonts w:ascii="Arial" w:eastAsia="Times New Roman" w:hAnsi="Arial" w:cs="Arial"/>
          <w:b/>
          <w:bCs/>
          <w:color w:val="000000"/>
          <w:lang w:val="en-GB" w:eastAsia="en-MY"/>
        </w:rPr>
        <w:t xml:space="preserve">acorn communications: </w:t>
      </w:r>
      <w:r w:rsidRPr="00B9465E">
        <w:rPr>
          <w:rFonts w:ascii="Arial" w:eastAsia="Times New Roman" w:hAnsi="Arial" w:cs="Arial"/>
          <w:color w:val="000000"/>
          <w:lang w:eastAsia="en-MY"/>
        </w:rPr>
        <w:t xml:space="preserve">Natalia Ghani, </w:t>
      </w:r>
      <w:r w:rsidR="00850CFD" w:rsidRPr="00B9465E">
        <w:rPr>
          <w:rFonts w:ascii="Arial" w:eastAsia="Times New Roman" w:hAnsi="Arial" w:cs="Arial"/>
          <w:color w:val="000000"/>
          <w:lang w:eastAsia="en-MY"/>
        </w:rPr>
        <w:t xml:space="preserve"> </w:t>
      </w:r>
    </w:p>
    <w:p w14:paraId="1CFF0B42" w14:textId="41793377" w:rsidR="00900192" w:rsidRPr="008115EB" w:rsidRDefault="004F6801" w:rsidP="008115EB">
      <w:pPr>
        <w:pStyle w:val="ListParagraph"/>
        <w:snapToGrid w:val="0"/>
        <w:spacing w:after="0" w:line="360" w:lineRule="auto"/>
        <w:ind w:left="426"/>
        <w:contextualSpacing w:val="0"/>
        <w:textAlignment w:val="baseline"/>
        <w:rPr>
          <w:rFonts w:ascii="Arial" w:eastAsia="Times New Roman" w:hAnsi="Arial" w:cs="Arial"/>
          <w:color w:val="000000"/>
          <w:lang w:eastAsia="en-MY"/>
        </w:rPr>
      </w:pPr>
      <w:r w:rsidRPr="00B9465E">
        <w:rPr>
          <w:rFonts w:ascii="Arial" w:eastAsia="Times New Roman" w:hAnsi="Arial" w:cs="Arial"/>
          <w:color w:val="000000"/>
          <w:lang w:eastAsia="en-MY"/>
        </w:rPr>
        <w:t xml:space="preserve">email: </w:t>
      </w:r>
      <w:hyperlink r:id="rId30" w:history="1">
        <w:r w:rsidRPr="00B9465E">
          <w:rPr>
            <w:rFonts w:ascii="Arial" w:eastAsia="Times New Roman" w:hAnsi="Arial" w:cs="Arial"/>
            <w:color w:val="000000"/>
            <w:lang w:eastAsia="en-MY"/>
          </w:rPr>
          <w:t>natalia@acornco.com.my</w:t>
        </w:r>
      </w:hyperlink>
      <w:r w:rsidRPr="00B9465E">
        <w:rPr>
          <w:rFonts w:ascii="Arial" w:eastAsia="Times New Roman" w:hAnsi="Arial" w:cs="Arial"/>
          <w:color w:val="000000"/>
          <w:lang w:eastAsia="en-MY"/>
        </w:rPr>
        <w:t xml:space="preserve"> I 012-231 4782</w:t>
      </w:r>
    </w:p>
    <w:p w14:paraId="5F740427" w14:textId="77777777" w:rsidR="00850CFD" w:rsidRPr="00B9465E" w:rsidRDefault="00CA41F2" w:rsidP="00B511A2">
      <w:pPr>
        <w:pStyle w:val="NoSpacing"/>
        <w:numPr>
          <w:ilvl w:val="0"/>
          <w:numId w:val="5"/>
        </w:numPr>
        <w:snapToGrid w:val="0"/>
        <w:spacing w:line="360" w:lineRule="auto"/>
        <w:ind w:left="426"/>
        <w:rPr>
          <w:rFonts w:ascii="Arial" w:hAnsi="Arial" w:cs="Arial"/>
          <w:bCs/>
          <w:lang w:val="en-GB"/>
        </w:rPr>
      </w:pPr>
      <w:r w:rsidRPr="00B9465E">
        <w:rPr>
          <w:rFonts w:ascii="Arial" w:hAnsi="Arial" w:cs="Arial"/>
          <w:b/>
          <w:color w:val="000000"/>
          <w:lang w:val="en-GB"/>
        </w:rPr>
        <w:t>Oakwood</w:t>
      </w:r>
      <w:r w:rsidRPr="00B9465E">
        <w:rPr>
          <w:rFonts w:ascii="Arial" w:hAnsi="Arial" w:cs="Arial"/>
          <w:b/>
          <w:color w:val="000000"/>
          <w:vertAlign w:val="superscript"/>
          <w:lang w:val="en-GB"/>
        </w:rPr>
        <w:t>®</w:t>
      </w:r>
      <w:r w:rsidR="00FD03FA" w:rsidRPr="00B9465E">
        <w:rPr>
          <w:rFonts w:ascii="Arial" w:hAnsi="Arial" w:cs="Arial"/>
          <w:b/>
          <w:lang w:val="en-GB"/>
        </w:rPr>
        <w:t>:</w:t>
      </w:r>
      <w:r w:rsidR="00900192" w:rsidRPr="00B9465E">
        <w:rPr>
          <w:rFonts w:ascii="Arial" w:hAnsi="Arial" w:cs="Arial"/>
          <w:b/>
          <w:lang w:val="en-GB"/>
        </w:rPr>
        <w:t xml:space="preserve"> </w:t>
      </w:r>
      <w:proofErr w:type="spellStart"/>
      <w:r w:rsidRPr="00B9465E">
        <w:rPr>
          <w:rFonts w:ascii="Arial" w:hAnsi="Arial" w:cs="Arial"/>
          <w:bCs/>
          <w:lang w:val="en-GB"/>
        </w:rPr>
        <w:t>Ee</w:t>
      </w:r>
      <w:proofErr w:type="spellEnd"/>
      <w:r w:rsidRPr="00B9465E">
        <w:rPr>
          <w:rFonts w:ascii="Arial" w:hAnsi="Arial" w:cs="Arial"/>
          <w:bCs/>
          <w:lang w:val="en-GB"/>
        </w:rPr>
        <w:t xml:space="preserve"> </w:t>
      </w:r>
      <w:proofErr w:type="spellStart"/>
      <w:r w:rsidRPr="00B9465E">
        <w:rPr>
          <w:rFonts w:ascii="Arial" w:hAnsi="Arial" w:cs="Arial"/>
          <w:bCs/>
          <w:lang w:val="en-GB"/>
        </w:rPr>
        <w:t>Jin</w:t>
      </w:r>
      <w:proofErr w:type="spellEnd"/>
      <w:r w:rsidRPr="00B9465E">
        <w:rPr>
          <w:rFonts w:ascii="Arial" w:hAnsi="Arial" w:cs="Arial"/>
          <w:bCs/>
          <w:lang w:val="en-GB"/>
        </w:rPr>
        <w:t xml:space="preserve"> Lim</w:t>
      </w:r>
      <w:r w:rsidR="009133E4" w:rsidRPr="00B9465E">
        <w:rPr>
          <w:rFonts w:ascii="Arial" w:hAnsi="Arial" w:cs="Arial"/>
          <w:bCs/>
          <w:lang w:val="en-GB"/>
        </w:rPr>
        <w:t xml:space="preserve">, </w:t>
      </w:r>
      <w:r w:rsidRPr="00B9465E">
        <w:rPr>
          <w:rFonts w:ascii="Arial" w:hAnsi="Arial" w:cs="Arial"/>
          <w:bCs/>
          <w:lang w:val="en-GB"/>
        </w:rPr>
        <w:t>Head, Global Marketing</w:t>
      </w:r>
      <w:r w:rsidR="00504875" w:rsidRPr="00B9465E">
        <w:rPr>
          <w:rFonts w:ascii="Arial" w:hAnsi="Arial" w:cs="Arial"/>
          <w:bCs/>
          <w:lang w:val="en-GB"/>
        </w:rPr>
        <w:t>;</w:t>
      </w:r>
      <w:r w:rsidR="00850CFD" w:rsidRPr="00B9465E">
        <w:rPr>
          <w:rFonts w:ascii="Arial" w:hAnsi="Arial" w:cs="Arial"/>
          <w:bCs/>
          <w:lang w:val="en-GB"/>
        </w:rPr>
        <w:t xml:space="preserve"> </w:t>
      </w:r>
    </w:p>
    <w:p w14:paraId="4D1B0337" w14:textId="77777777" w:rsidR="00850CFD" w:rsidRPr="00B9465E" w:rsidRDefault="00900192" w:rsidP="00B511A2">
      <w:pPr>
        <w:pStyle w:val="NoSpacing"/>
        <w:snapToGrid w:val="0"/>
        <w:spacing w:line="360" w:lineRule="auto"/>
        <w:ind w:left="426"/>
        <w:rPr>
          <w:rFonts w:ascii="Arial" w:eastAsia="Times New Roman" w:hAnsi="Arial" w:cs="Arial"/>
          <w:color w:val="2E3030"/>
        </w:rPr>
      </w:pPr>
      <w:r w:rsidRPr="00B9465E">
        <w:rPr>
          <w:rFonts w:ascii="Arial" w:hAnsi="Arial" w:cs="Arial"/>
          <w:lang w:val="en-GB"/>
        </w:rPr>
        <w:t>email:</w:t>
      </w:r>
      <w:r w:rsidRPr="00B9465E">
        <w:rPr>
          <w:rFonts w:ascii="Arial" w:hAnsi="Arial" w:cs="Arial"/>
          <w:b/>
          <w:lang w:val="en-GB"/>
        </w:rPr>
        <w:t xml:space="preserve"> </w:t>
      </w:r>
      <w:hyperlink r:id="rId31" w:history="1">
        <w:r w:rsidR="00CA41F2" w:rsidRPr="00B9465E">
          <w:rPr>
            <w:rStyle w:val="Hyperlink"/>
            <w:rFonts w:ascii="Arial" w:eastAsia="Times New Roman" w:hAnsi="Arial" w:cs="Arial"/>
          </w:rPr>
          <w:t>eejin.lim@oakwood.com</w:t>
        </w:r>
      </w:hyperlink>
      <w:r w:rsidR="00504875" w:rsidRPr="00B9465E">
        <w:rPr>
          <w:rFonts w:ascii="Arial" w:hAnsi="Arial" w:cs="Arial"/>
        </w:rPr>
        <w:t xml:space="preserve"> | </w:t>
      </w:r>
      <w:r w:rsidR="00CA41F2" w:rsidRPr="00B9465E">
        <w:rPr>
          <w:rFonts w:ascii="Arial" w:eastAsia="Times New Roman" w:hAnsi="Arial" w:cs="Arial"/>
          <w:color w:val="2E3030"/>
        </w:rPr>
        <w:t>65.6885.1032</w:t>
      </w:r>
      <w:r w:rsidR="00504875" w:rsidRPr="00B9465E">
        <w:rPr>
          <w:rFonts w:ascii="Arial" w:eastAsia="Times New Roman" w:hAnsi="Arial" w:cs="Arial"/>
          <w:color w:val="2E3030"/>
        </w:rPr>
        <w:t>;</w:t>
      </w:r>
    </w:p>
    <w:p w14:paraId="4DBFD380" w14:textId="77777777" w:rsidR="00850CFD" w:rsidRPr="00B9465E" w:rsidRDefault="00CA41F2" w:rsidP="00B511A2">
      <w:pPr>
        <w:pStyle w:val="NoSpacing"/>
        <w:snapToGrid w:val="0"/>
        <w:spacing w:line="360" w:lineRule="auto"/>
        <w:ind w:left="426"/>
        <w:rPr>
          <w:rFonts w:ascii="Arial" w:hAnsi="Arial" w:cs="Arial"/>
          <w:lang w:val="en-GB"/>
        </w:rPr>
      </w:pPr>
      <w:proofErr w:type="spellStart"/>
      <w:r w:rsidRPr="00B9465E">
        <w:rPr>
          <w:rFonts w:ascii="Arial" w:hAnsi="Arial" w:cs="Arial"/>
          <w:lang w:val="en-GB"/>
        </w:rPr>
        <w:t>Joleena</w:t>
      </w:r>
      <w:proofErr w:type="spellEnd"/>
      <w:r w:rsidRPr="00B9465E">
        <w:rPr>
          <w:rFonts w:ascii="Arial" w:hAnsi="Arial" w:cs="Arial"/>
          <w:lang w:val="en-GB"/>
        </w:rPr>
        <w:t xml:space="preserve"> </w:t>
      </w:r>
      <w:proofErr w:type="spellStart"/>
      <w:r w:rsidRPr="00B9465E">
        <w:rPr>
          <w:rFonts w:ascii="Arial" w:hAnsi="Arial" w:cs="Arial"/>
          <w:lang w:val="en-GB"/>
        </w:rPr>
        <w:t>Seah</w:t>
      </w:r>
      <w:proofErr w:type="spellEnd"/>
      <w:r w:rsidR="009133E4" w:rsidRPr="00B9465E">
        <w:rPr>
          <w:rFonts w:ascii="Arial" w:hAnsi="Arial" w:cs="Arial"/>
          <w:lang w:val="en-GB"/>
        </w:rPr>
        <w:t xml:space="preserve">, </w:t>
      </w:r>
      <w:r w:rsidRPr="00B9465E">
        <w:rPr>
          <w:rFonts w:ascii="Arial" w:hAnsi="Arial" w:cs="Arial"/>
          <w:lang w:val="en-GB"/>
        </w:rPr>
        <w:t>Director – Southeast Asia, GHC Asia</w:t>
      </w:r>
      <w:r w:rsidR="009133E4" w:rsidRPr="00B9465E">
        <w:rPr>
          <w:rFonts w:ascii="Arial" w:hAnsi="Arial" w:cs="Arial"/>
          <w:lang w:val="en-GB"/>
        </w:rPr>
        <w:t xml:space="preserve">; </w:t>
      </w:r>
    </w:p>
    <w:p w14:paraId="4EA5E1BD" w14:textId="20573CAF" w:rsidR="00DC3F66" w:rsidRPr="00B9465E" w:rsidRDefault="009133E4" w:rsidP="00B511A2">
      <w:pPr>
        <w:pStyle w:val="NoSpacing"/>
        <w:snapToGrid w:val="0"/>
        <w:spacing w:line="360" w:lineRule="auto"/>
        <w:ind w:left="426"/>
        <w:rPr>
          <w:rFonts w:ascii="Arial" w:hAnsi="Arial" w:cs="Arial"/>
          <w:bCs/>
          <w:lang w:val="en-GB"/>
        </w:rPr>
      </w:pPr>
      <w:r w:rsidRPr="00B9465E">
        <w:rPr>
          <w:rFonts w:ascii="Arial" w:hAnsi="Arial" w:cs="Arial"/>
          <w:lang w:val="en-GB"/>
        </w:rPr>
        <w:t xml:space="preserve">email:  </w:t>
      </w:r>
      <w:hyperlink r:id="rId32" w:history="1">
        <w:r w:rsidR="00CA41F2" w:rsidRPr="00B9465E">
          <w:rPr>
            <w:rStyle w:val="Hyperlink"/>
            <w:rFonts w:ascii="Arial" w:eastAsia="Times New Roman" w:hAnsi="Arial" w:cs="Arial"/>
          </w:rPr>
          <w:t>joleena.seah@ghcasia.com</w:t>
        </w:r>
      </w:hyperlink>
      <w:r w:rsidR="00CA41F2" w:rsidRPr="00B9465E">
        <w:rPr>
          <w:rStyle w:val="Hyperlink"/>
          <w:rFonts w:ascii="Arial" w:eastAsia="Times New Roman" w:hAnsi="Arial" w:cs="Arial"/>
          <w:u w:val="none"/>
        </w:rPr>
        <w:t xml:space="preserve"> </w:t>
      </w:r>
      <w:r w:rsidR="00CA41F2" w:rsidRPr="00B9465E">
        <w:rPr>
          <w:rStyle w:val="Hyperlink"/>
          <w:rFonts w:ascii="Arial" w:eastAsia="Times New Roman" w:hAnsi="Arial" w:cs="Arial"/>
          <w:color w:val="000000" w:themeColor="text1"/>
          <w:u w:val="none"/>
        </w:rPr>
        <w:t xml:space="preserve">| </w:t>
      </w:r>
      <w:r w:rsidR="00CA41F2" w:rsidRPr="00B9465E">
        <w:rPr>
          <w:rFonts w:ascii="Arial" w:eastAsia="Times New Roman" w:hAnsi="Arial" w:cs="Arial"/>
          <w:color w:val="000000" w:themeColor="text1"/>
          <w:lang w:val="en-SG"/>
        </w:rPr>
        <w:t>65.6715.1573</w:t>
      </w:r>
      <w:r w:rsidR="00CA41F2" w:rsidRPr="00B9465E">
        <w:rPr>
          <w:rStyle w:val="Hyperlink"/>
          <w:rFonts w:ascii="Arial" w:eastAsia="Times New Roman" w:hAnsi="Arial" w:cs="Arial"/>
          <w:color w:val="000000" w:themeColor="text1"/>
          <w:u w:val="none"/>
        </w:rPr>
        <w:t xml:space="preserve"> </w:t>
      </w:r>
    </w:p>
    <w:sectPr w:rsidR="00DC3F66" w:rsidRPr="00B9465E">
      <w:headerReference w:type="default" r:id="rId33"/>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8F4F" w14:textId="77777777" w:rsidR="00D83A07" w:rsidRDefault="00D83A07" w:rsidP="00FD03FA">
      <w:pPr>
        <w:spacing w:after="0" w:line="240" w:lineRule="auto"/>
      </w:pPr>
      <w:r>
        <w:separator/>
      </w:r>
    </w:p>
  </w:endnote>
  <w:endnote w:type="continuationSeparator" w:id="0">
    <w:p w14:paraId="7A8A9180" w14:textId="77777777" w:rsidR="00D83A07" w:rsidRDefault="00D83A07" w:rsidP="00FD03FA">
      <w:pPr>
        <w:spacing w:after="0" w:line="240" w:lineRule="auto"/>
      </w:pPr>
      <w:r>
        <w:continuationSeparator/>
      </w:r>
    </w:p>
  </w:endnote>
  <w:endnote w:type="continuationNotice" w:id="1">
    <w:p w14:paraId="6D2115C2" w14:textId="77777777" w:rsidR="00D83A07" w:rsidRDefault="00D83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0186687"/>
      <w:docPartObj>
        <w:docPartGallery w:val="Page Numbers (Bottom of Page)"/>
        <w:docPartUnique/>
      </w:docPartObj>
    </w:sdtPr>
    <w:sdtEndPr>
      <w:rPr>
        <w:rStyle w:val="PageNumber"/>
      </w:rPr>
    </w:sdtEndPr>
    <w:sdtContent>
      <w:p w14:paraId="556232D6" w14:textId="657CB0A4" w:rsidR="00FD03FA" w:rsidRDefault="00FD03FA" w:rsidP="00220A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58A6E" w14:textId="77777777" w:rsidR="00FD03FA" w:rsidRDefault="00FD03FA" w:rsidP="00FD0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3814565"/>
      <w:docPartObj>
        <w:docPartGallery w:val="Page Numbers (Bottom of Page)"/>
        <w:docPartUnique/>
      </w:docPartObj>
    </w:sdtPr>
    <w:sdtEndPr>
      <w:rPr>
        <w:rStyle w:val="PageNumber"/>
        <w:sz w:val="21"/>
        <w:szCs w:val="21"/>
      </w:rPr>
    </w:sdtEndPr>
    <w:sdtContent>
      <w:p w14:paraId="01BFE9FD" w14:textId="78D0A552" w:rsidR="00FD03FA" w:rsidRDefault="00FD03FA" w:rsidP="00220A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5800">
          <w:rPr>
            <w:rStyle w:val="PageNumber"/>
            <w:noProof/>
          </w:rPr>
          <w:t>4</w:t>
        </w:r>
        <w:r>
          <w:rPr>
            <w:rStyle w:val="PageNumber"/>
          </w:rPr>
          <w:fldChar w:fldCharType="end"/>
        </w:r>
      </w:p>
    </w:sdtContent>
  </w:sdt>
  <w:p w14:paraId="2B475C6D" w14:textId="77777777" w:rsidR="00FD03FA" w:rsidRDefault="00FD03FA" w:rsidP="00FD03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9807" w14:textId="77777777" w:rsidR="00D83A07" w:rsidRDefault="00D83A07" w:rsidP="00FD03FA">
      <w:pPr>
        <w:spacing w:after="0" w:line="240" w:lineRule="auto"/>
      </w:pPr>
      <w:r>
        <w:separator/>
      </w:r>
    </w:p>
  </w:footnote>
  <w:footnote w:type="continuationSeparator" w:id="0">
    <w:p w14:paraId="7C0D40EF" w14:textId="77777777" w:rsidR="00D83A07" w:rsidRDefault="00D83A07" w:rsidP="00FD03FA">
      <w:pPr>
        <w:spacing w:after="0" w:line="240" w:lineRule="auto"/>
      </w:pPr>
      <w:r>
        <w:continuationSeparator/>
      </w:r>
    </w:p>
  </w:footnote>
  <w:footnote w:type="continuationNotice" w:id="1">
    <w:p w14:paraId="27E1C8FE" w14:textId="77777777" w:rsidR="00D83A07" w:rsidRDefault="00D83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FB3F" w14:textId="22BAB213" w:rsidR="00A3497E" w:rsidRDefault="00A3497E" w:rsidP="00220A02">
    <w:pPr>
      <w:pStyle w:val="Header"/>
      <w:tabs>
        <w:tab w:val="clear" w:pos="4680"/>
        <w:tab w:val="clear" w:pos="9360"/>
        <w:tab w:val="left" w:pos="7256"/>
      </w:tabs>
    </w:pPr>
  </w:p>
  <w:p w14:paraId="487E3BF4" w14:textId="20311A95" w:rsidR="00220A02" w:rsidRDefault="00A3497E" w:rsidP="00BF0645">
    <w:pPr>
      <w:pStyle w:val="Header"/>
      <w:tabs>
        <w:tab w:val="clear" w:pos="4680"/>
        <w:tab w:val="clear" w:pos="9360"/>
        <w:tab w:val="left" w:pos="7256"/>
      </w:tabs>
    </w:pPr>
    <w:r>
      <w:rPr>
        <w:noProof/>
      </w:rPr>
      <w:drawing>
        <wp:inline distT="0" distB="0" distL="0" distR="0" wp14:anchorId="1ADAD037" wp14:editId="41677840">
          <wp:extent cx="1053296" cy="741920"/>
          <wp:effectExtent l="0" t="0" r="127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1943" cy="755055"/>
                  </a:xfrm>
                  <a:prstGeom prst="rect">
                    <a:avLst/>
                  </a:prstGeom>
                </pic:spPr>
              </pic:pic>
            </a:graphicData>
          </a:graphic>
        </wp:inline>
      </w:drawing>
    </w:r>
    <w:r w:rsidR="00BF0645">
      <w:t xml:space="preserve">                                                                                                </w:t>
    </w:r>
    <w:r w:rsidR="00BF0645">
      <w:rPr>
        <w:noProof/>
      </w:rPr>
      <w:drawing>
        <wp:inline distT="0" distB="0" distL="0" distR="0" wp14:anchorId="63D08AE0" wp14:editId="7EBBCD4A">
          <wp:extent cx="1839685" cy="1022047"/>
          <wp:effectExtent l="0" t="0" r="190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60942" cy="1089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0AF"/>
    <w:multiLevelType w:val="hybridMultilevel"/>
    <w:tmpl w:val="1406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87E34"/>
    <w:multiLevelType w:val="multilevel"/>
    <w:tmpl w:val="B7FCE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64072"/>
    <w:multiLevelType w:val="hybridMultilevel"/>
    <w:tmpl w:val="B9C2F0E4"/>
    <w:lvl w:ilvl="0" w:tplc="F0F6916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E965FB"/>
    <w:multiLevelType w:val="hybridMultilevel"/>
    <w:tmpl w:val="1D20A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1C6818"/>
    <w:multiLevelType w:val="hybridMultilevel"/>
    <w:tmpl w:val="508C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FA"/>
    <w:rsid w:val="00001C6C"/>
    <w:rsid w:val="00004071"/>
    <w:rsid w:val="0001615F"/>
    <w:rsid w:val="000179D8"/>
    <w:rsid w:val="00022140"/>
    <w:rsid w:val="00025175"/>
    <w:rsid w:val="00027240"/>
    <w:rsid w:val="000272DB"/>
    <w:rsid w:val="000401FA"/>
    <w:rsid w:val="00043FBA"/>
    <w:rsid w:val="0004618C"/>
    <w:rsid w:val="00052AF0"/>
    <w:rsid w:val="000555F2"/>
    <w:rsid w:val="000561EB"/>
    <w:rsid w:val="00060E47"/>
    <w:rsid w:val="00062899"/>
    <w:rsid w:val="000653EB"/>
    <w:rsid w:val="00075561"/>
    <w:rsid w:val="00082BF2"/>
    <w:rsid w:val="000949ED"/>
    <w:rsid w:val="000D6303"/>
    <w:rsid w:val="000E6F00"/>
    <w:rsid w:val="000E7876"/>
    <w:rsid w:val="000F32FA"/>
    <w:rsid w:val="001017EF"/>
    <w:rsid w:val="0010455B"/>
    <w:rsid w:val="00110F6D"/>
    <w:rsid w:val="0011307B"/>
    <w:rsid w:val="00113343"/>
    <w:rsid w:val="0012283B"/>
    <w:rsid w:val="0013704D"/>
    <w:rsid w:val="00137C15"/>
    <w:rsid w:val="00142FE1"/>
    <w:rsid w:val="00145A13"/>
    <w:rsid w:val="00156FE6"/>
    <w:rsid w:val="00161A23"/>
    <w:rsid w:val="001650CC"/>
    <w:rsid w:val="00172F22"/>
    <w:rsid w:val="00182456"/>
    <w:rsid w:val="00183792"/>
    <w:rsid w:val="00192804"/>
    <w:rsid w:val="00196D68"/>
    <w:rsid w:val="001B3A23"/>
    <w:rsid w:val="001B4000"/>
    <w:rsid w:val="001B7FFD"/>
    <w:rsid w:val="001C1052"/>
    <w:rsid w:val="001C7F71"/>
    <w:rsid w:val="001D03CD"/>
    <w:rsid w:val="001D052E"/>
    <w:rsid w:val="001E141B"/>
    <w:rsid w:val="001E3349"/>
    <w:rsid w:val="001E5064"/>
    <w:rsid w:val="00200064"/>
    <w:rsid w:val="00200A5C"/>
    <w:rsid w:val="002037F5"/>
    <w:rsid w:val="00207B9F"/>
    <w:rsid w:val="00210C8E"/>
    <w:rsid w:val="00212055"/>
    <w:rsid w:val="00220A02"/>
    <w:rsid w:val="00220F00"/>
    <w:rsid w:val="00223B37"/>
    <w:rsid w:val="00227847"/>
    <w:rsid w:val="0024277F"/>
    <w:rsid w:val="0024371E"/>
    <w:rsid w:val="00245CF8"/>
    <w:rsid w:val="002627CE"/>
    <w:rsid w:val="00277D0A"/>
    <w:rsid w:val="002804F4"/>
    <w:rsid w:val="0029669F"/>
    <w:rsid w:val="002A4263"/>
    <w:rsid w:val="002B2B4A"/>
    <w:rsid w:val="002B41B5"/>
    <w:rsid w:val="002B4259"/>
    <w:rsid w:val="002C1AF1"/>
    <w:rsid w:val="002C31B1"/>
    <w:rsid w:val="002C406C"/>
    <w:rsid w:val="002D6DCB"/>
    <w:rsid w:val="002E6C5B"/>
    <w:rsid w:val="002F1D4B"/>
    <w:rsid w:val="002F3E5C"/>
    <w:rsid w:val="0030127D"/>
    <w:rsid w:val="0033757D"/>
    <w:rsid w:val="003514A5"/>
    <w:rsid w:val="00351E9C"/>
    <w:rsid w:val="003524D9"/>
    <w:rsid w:val="00354278"/>
    <w:rsid w:val="0035515A"/>
    <w:rsid w:val="00355759"/>
    <w:rsid w:val="00355B67"/>
    <w:rsid w:val="00373A9D"/>
    <w:rsid w:val="003746A8"/>
    <w:rsid w:val="0038085F"/>
    <w:rsid w:val="003902D1"/>
    <w:rsid w:val="003964B7"/>
    <w:rsid w:val="00397023"/>
    <w:rsid w:val="003A5260"/>
    <w:rsid w:val="003B0D7B"/>
    <w:rsid w:val="003B1C01"/>
    <w:rsid w:val="003B6A36"/>
    <w:rsid w:val="003C4623"/>
    <w:rsid w:val="003D28C5"/>
    <w:rsid w:val="003D535E"/>
    <w:rsid w:val="003D642C"/>
    <w:rsid w:val="003E47A6"/>
    <w:rsid w:val="003E7DF1"/>
    <w:rsid w:val="003F282F"/>
    <w:rsid w:val="003F3451"/>
    <w:rsid w:val="003F390E"/>
    <w:rsid w:val="003F4649"/>
    <w:rsid w:val="00404128"/>
    <w:rsid w:val="00412079"/>
    <w:rsid w:val="00417407"/>
    <w:rsid w:val="00425E0C"/>
    <w:rsid w:val="00427DA7"/>
    <w:rsid w:val="004300EC"/>
    <w:rsid w:val="004431ED"/>
    <w:rsid w:val="0044647E"/>
    <w:rsid w:val="0045481C"/>
    <w:rsid w:val="00454999"/>
    <w:rsid w:val="004578A4"/>
    <w:rsid w:val="00461071"/>
    <w:rsid w:val="0047393D"/>
    <w:rsid w:val="004745C2"/>
    <w:rsid w:val="00475280"/>
    <w:rsid w:val="004756C4"/>
    <w:rsid w:val="00482348"/>
    <w:rsid w:val="0048438B"/>
    <w:rsid w:val="0048654B"/>
    <w:rsid w:val="004909A7"/>
    <w:rsid w:val="004A16BB"/>
    <w:rsid w:val="004A762F"/>
    <w:rsid w:val="004B2BB9"/>
    <w:rsid w:val="004B322C"/>
    <w:rsid w:val="004B3AFD"/>
    <w:rsid w:val="004C344B"/>
    <w:rsid w:val="004D4D73"/>
    <w:rsid w:val="004D6288"/>
    <w:rsid w:val="004D6FD4"/>
    <w:rsid w:val="004D7E19"/>
    <w:rsid w:val="004E120E"/>
    <w:rsid w:val="004E5800"/>
    <w:rsid w:val="004F1253"/>
    <w:rsid w:val="004F36A7"/>
    <w:rsid w:val="004F6801"/>
    <w:rsid w:val="00504875"/>
    <w:rsid w:val="00505B68"/>
    <w:rsid w:val="00511618"/>
    <w:rsid w:val="00517A01"/>
    <w:rsid w:val="00524DA2"/>
    <w:rsid w:val="0053170D"/>
    <w:rsid w:val="00535920"/>
    <w:rsid w:val="005370F4"/>
    <w:rsid w:val="00541302"/>
    <w:rsid w:val="00557186"/>
    <w:rsid w:val="0058092B"/>
    <w:rsid w:val="00581538"/>
    <w:rsid w:val="00590CB9"/>
    <w:rsid w:val="00596BCE"/>
    <w:rsid w:val="005A54D2"/>
    <w:rsid w:val="005B293D"/>
    <w:rsid w:val="005B5F8F"/>
    <w:rsid w:val="005B79A5"/>
    <w:rsid w:val="005C0FAC"/>
    <w:rsid w:val="005F0CD7"/>
    <w:rsid w:val="005F370A"/>
    <w:rsid w:val="005F386F"/>
    <w:rsid w:val="005F411B"/>
    <w:rsid w:val="005F5E7E"/>
    <w:rsid w:val="00613E2B"/>
    <w:rsid w:val="00624E69"/>
    <w:rsid w:val="00627263"/>
    <w:rsid w:val="00644099"/>
    <w:rsid w:val="006452BD"/>
    <w:rsid w:val="0064747C"/>
    <w:rsid w:val="0068349E"/>
    <w:rsid w:val="00691249"/>
    <w:rsid w:val="0069637E"/>
    <w:rsid w:val="00696EE7"/>
    <w:rsid w:val="006A04C4"/>
    <w:rsid w:val="006A1B21"/>
    <w:rsid w:val="006A617B"/>
    <w:rsid w:val="006B4AC0"/>
    <w:rsid w:val="006C178B"/>
    <w:rsid w:val="006E3013"/>
    <w:rsid w:val="006F0C51"/>
    <w:rsid w:val="00712878"/>
    <w:rsid w:val="007132B0"/>
    <w:rsid w:val="00716C43"/>
    <w:rsid w:val="007323CD"/>
    <w:rsid w:val="0073474C"/>
    <w:rsid w:val="0073498A"/>
    <w:rsid w:val="00736C69"/>
    <w:rsid w:val="00746C99"/>
    <w:rsid w:val="00760634"/>
    <w:rsid w:val="00781E5C"/>
    <w:rsid w:val="00790816"/>
    <w:rsid w:val="0079792C"/>
    <w:rsid w:val="007A2196"/>
    <w:rsid w:val="007B2E68"/>
    <w:rsid w:val="007B7352"/>
    <w:rsid w:val="007C22A2"/>
    <w:rsid w:val="007C6270"/>
    <w:rsid w:val="007D1103"/>
    <w:rsid w:val="007D3475"/>
    <w:rsid w:val="007F4622"/>
    <w:rsid w:val="00805E2C"/>
    <w:rsid w:val="00805E5C"/>
    <w:rsid w:val="008115EB"/>
    <w:rsid w:val="008131A5"/>
    <w:rsid w:val="0082458C"/>
    <w:rsid w:val="00830166"/>
    <w:rsid w:val="00832DE1"/>
    <w:rsid w:val="0084537E"/>
    <w:rsid w:val="008457A4"/>
    <w:rsid w:val="00846FFB"/>
    <w:rsid w:val="00850CFD"/>
    <w:rsid w:val="00854BC7"/>
    <w:rsid w:val="00864B7D"/>
    <w:rsid w:val="00867C16"/>
    <w:rsid w:val="00875BF2"/>
    <w:rsid w:val="00881045"/>
    <w:rsid w:val="00881995"/>
    <w:rsid w:val="00881C74"/>
    <w:rsid w:val="00883F9C"/>
    <w:rsid w:val="00897803"/>
    <w:rsid w:val="008A227C"/>
    <w:rsid w:val="008A3E1B"/>
    <w:rsid w:val="008A70A0"/>
    <w:rsid w:val="008B3FA5"/>
    <w:rsid w:val="008B62F8"/>
    <w:rsid w:val="008C05D3"/>
    <w:rsid w:val="008C60B3"/>
    <w:rsid w:val="008D5C5D"/>
    <w:rsid w:val="008D7A8B"/>
    <w:rsid w:val="008F2125"/>
    <w:rsid w:val="00900192"/>
    <w:rsid w:val="009133E4"/>
    <w:rsid w:val="009215D0"/>
    <w:rsid w:val="0092779E"/>
    <w:rsid w:val="00930570"/>
    <w:rsid w:val="00931D87"/>
    <w:rsid w:val="00934903"/>
    <w:rsid w:val="009352DD"/>
    <w:rsid w:val="00941CC2"/>
    <w:rsid w:val="00942453"/>
    <w:rsid w:val="00953492"/>
    <w:rsid w:val="00955903"/>
    <w:rsid w:val="00966A03"/>
    <w:rsid w:val="00971F2E"/>
    <w:rsid w:val="00981BB8"/>
    <w:rsid w:val="00983D59"/>
    <w:rsid w:val="00985F9A"/>
    <w:rsid w:val="00991868"/>
    <w:rsid w:val="009A69E1"/>
    <w:rsid w:val="009D45B4"/>
    <w:rsid w:val="009E1827"/>
    <w:rsid w:val="009E7897"/>
    <w:rsid w:val="00A03C18"/>
    <w:rsid w:val="00A0714D"/>
    <w:rsid w:val="00A105EE"/>
    <w:rsid w:val="00A23A45"/>
    <w:rsid w:val="00A27041"/>
    <w:rsid w:val="00A312B7"/>
    <w:rsid w:val="00A3497E"/>
    <w:rsid w:val="00A401F6"/>
    <w:rsid w:val="00A42807"/>
    <w:rsid w:val="00A4624E"/>
    <w:rsid w:val="00A46A41"/>
    <w:rsid w:val="00A53E5E"/>
    <w:rsid w:val="00A54424"/>
    <w:rsid w:val="00A70C29"/>
    <w:rsid w:val="00A7109F"/>
    <w:rsid w:val="00A74CF4"/>
    <w:rsid w:val="00A77AE8"/>
    <w:rsid w:val="00A876F5"/>
    <w:rsid w:val="00A87DC9"/>
    <w:rsid w:val="00A9098C"/>
    <w:rsid w:val="00AA5AEA"/>
    <w:rsid w:val="00AA7E92"/>
    <w:rsid w:val="00AB1257"/>
    <w:rsid w:val="00AC4A54"/>
    <w:rsid w:val="00AC5D05"/>
    <w:rsid w:val="00AD0FE6"/>
    <w:rsid w:val="00AD2D2A"/>
    <w:rsid w:val="00AD47F2"/>
    <w:rsid w:val="00AE041D"/>
    <w:rsid w:val="00AE1050"/>
    <w:rsid w:val="00AF5313"/>
    <w:rsid w:val="00B01CAF"/>
    <w:rsid w:val="00B03644"/>
    <w:rsid w:val="00B0365D"/>
    <w:rsid w:val="00B12F08"/>
    <w:rsid w:val="00B13A6A"/>
    <w:rsid w:val="00B23C8F"/>
    <w:rsid w:val="00B25E0D"/>
    <w:rsid w:val="00B32170"/>
    <w:rsid w:val="00B41233"/>
    <w:rsid w:val="00B41FEC"/>
    <w:rsid w:val="00B440CB"/>
    <w:rsid w:val="00B458F8"/>
    <w:rsid w:val="00B5078C"/>
    <w:rsid w:val="00B511A2"/>
    <w:rsid w:val="00B51557"/>
    <w:rsid w:val="00B527E9"/>
    <w:rsid w:val="00B54D49"/>
    <w:rsid w:val="00B65B6D"/>
    <w:rsid w:val="00B84610"/>
    <w:rsid w:val="00B86655"/>
    <w:rsid w:val="00B91D42"/>
    <w:rsid w:val="00B944AD"/>
    <w:rsid w:val="00B9465E"/>
    <w:rsid w:val="00BB135B"/>
    <w:rsid w:val="00BC6A74"/>
    <w:rsid w:val="00BD2E1B"/>
    <w:rsid w:val="00BD3884"/>
    <w:rsid w:val="00BE1F70"/>
    <w:rsid w:val="00BE3718"/>
    <w:rsid w:val="00BE4FD3"/>
    <w:rsid w:val="00BF0645"/>
    <w:rsid w:val="00C02CD5"/>
    <w:rsid w:val="00C079E3"/>
    <w:rsid w:val="00C15B5C"/>
    <w:rsid w:val="00C434AE"/>
    <w:rsid w:val="00C5146B"/>
    <w:rsid w:val="00C52AC1"/>
    <w:rsid w:val="00C530CA"/>
    <w:rsid w:val="00C57272"/>
    <w:rsid w:val="00C6434E"/>
    <w:rsid w:val="00C74606"/>
    <w:rsid w:val="00C76357"/>
    <w:rsid w:val="00C80DE7"/>
    <w:rsid w:val="00C85909"/>
    <w:rsid w:val="00C96FA7"/>
    <w:rsid w:val="00CA41F2"/>
    <w:rsid w:val="00CA437F"/>
    <w:rsid w:val="00CA52E6"/>
    <w:rsid w:val="00CA7309"/>
    <w:rsid w:val="00CB1555"/>
    <w:rsid w:val="00CC0BBB"/>
    <w:rsid w:val="00CC6038"/>
    <w:rsid w:val="00CC7989"/>
    <w:rsid w:val="00CD265A"/>
    <w:rsid w:val="00CD5D3A"/>
    <w:rsid w:val="00CD6AF9"/>
    <w:rsid w:val="00CF26C2"/>
    <w:rsid w:val="00CF4AC5"/>
    <w:rsid w:val="00D016C7"/>
    <w:rsid w:val="00D10929"/>
    <w:rsid w:val="00D21A21"/>
    <w:rsid w:val="00D23241"/>
    <w:rsid w:val="00D31B93"/>
    <w:rsid w:val="00D3414A"/>
    <w:rsid w:val="00D4226C"/>
    <w:rsid w:val="00D42795"/>
    <w:rsid w:val="00D50355"/>
    <w:rsid w:val="00D55213"/>
    <w:rsid w:val="00D55826"/>
    <w:rsid w:val="00D56D64"/>
    <w:rsid w:val="00D66E17"/>
    <w:rsid w:val="00D83A07"/>
    <w:rsid w:val="00D9275D"/>
    <w:rsid w:val="00D956E4"/>
    <w:rsid w:val="00D9591C"/>
    <w:rsid w:val="00DB2C64"/>
    <w:rsid w:val="00DB6B68"/>
    <w:rsid w:val="00DC336C"/>
    <w:rsid w:val="00DC3F66"/>
    <w:rsid w:val="00DC465B"/>
    <w:rsid w:val="00DC5B34"/>
    <w:rsid w:val="00DC6A7C"/>
    <w:rsid w:val="00DC77B3"/>
    <w:rsid w:val="00DD7FBD"/>
    <w:rsid w:val="00DE3696"/>
    <w:rsid w:val="00DE5490"/>
    <w:rsid w:val="00DF673C"/>
    <w:rsid w:val="00E0506E"/>
    <w:rsid w:val="00E1744E"/>
    <w:rsid w:val="00E21A32"/>
    <w:rsid w:val="00E35F65"/>
    <w:rsid w:val="00E44D88"/>
    <w:rsid w:val="00E5118B"/>
    <w:rsid w:val="00E575AF"/>
    <w:rsid w:val="00E72A30"/>
    <w:rsid w:val="00E72A9D"/>
    <w:rsid w:val="00E75505"/>
    <w:rsid w:val="00E81267"/>
    <w:rsid w:val="00E86928"/>
    <w:rsid w:val="00E9624C"/>
    <w:rsid w:val="00EA07AF"/>
    <w:rsid w:val="00EA1D59"/>
    <w:rsid w:val="00EC21D9"/>
    <w:rsid w:val="00EC444E"/>
    <w:rsid w:val="00ED1274"/>
    <w:rsid w:val="00ED613E"/>
    <w:rsid w:val="00EE05AE"/>
    <w:rsid w:val="00EF0D88"/>
    <w:rsid w:val="00EF11D2"/>
    <w:rsid w:val="00EF6326"/>
    <w:rsid w:val="00EF65D5"/>
    <w:rsid w:val="00EF6ED1"/>
    <w:rsid w:val="00F017CD"/>
    <w:rsid w:val="00F023A5"/>
    <w:rsid w:val="00F0437D"/>
    <w:rsid w:val="00F072CC"/>
    <w:rsid w:val="00F116B2"/>
    <w:rsid w:val="00F173CB"/>
    <w:rsid w:val="00F27BE5"/>
    <w:rsid w:val="00F44090"/>
    <w:rsid w:val="00F5255A"/>
    <w:rsid w:val="00F61F18"/>
    <w:rsid w:val="00F84722"/>
    <w:rsid w:val="00FA3AD8"/>
    <w:rsid w:val="00FA61B3"/>
    <w:rsid w:val="00FB242A"/>
    <w:rsid w:val="00FC01A9"/>
    <w:rsid w:val="00FC2167"/>
    <w:rsid w:val="00FD03FA"/>
    <w:rsid w:val="00FD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9411"/>
  <w15:chartTrackingRefBased/>
  <w15:docId w15:val="{86CD1ACC-72A8-5942-8D49-5ACD3E46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F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FA"/>
    <w:rPr>
      <w:sz w:val="22"/>
      <w:szCs w:val="22"/>
    </w:rPr>
  </w:style>
  <w:style w:type="paragraph" w:styleId="ListParagraph">
    <w:name w:val="List Paragraph"/>
    <w:aliases w:val="リスト段落1,Párrafo de lista1,List Paragraph11,Foot,列?出?段?落,??,Bullet List,FooterText,numbered,List Paragraph1,Paragraphe de liste1,Bulletr List Paragraph,列出段落,列出段落1,Listeafsnit1,Parágrafo da Lista1,List Paragraph2,List Paragraph21"/>
    <w:basedOn w:val="Normal"/>
    <w:link w:val="ListParagraphChar"/>
    <w:uiPriority w:val="34"/>
    <w:qFormat/>
    <w:rsid w:val="00FD03FA"/>
    <w:pPr>
      <w:ind w:left="720"/>
      <w:contextualSpacing/>
    </w:pPr>
  </w:style>
  <w:style w:type="character" w:styleId="Hyperlink">
    <w:name w:val="Hyperlink"/>
    <w:basedOn w:val="DefaultParagraphFont"/>
    <w:uiPriority w:val="99"/>
    <w:unhideWhenUsed/>
    <w:rsid w:val="00FD03FA"/>
    <w:rPr>
      <w:color w:val="0563C1" w:themeColor="hyperlink"/>
      <w:u w:val="single"/>
    </w:rPr>
  </w:style>
  <w:style w:type="paragraph" w:styleId="Footer">
    <w:name w:val="footer"/>
    <w:basedOn w:val="Normal"/>
    <w:link w:val="FooterChar"/>
    <w:uiPriority w:val="99"/>
    <w:unhideWhenUsed/>
    <w:rsid w:val="00FD0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FA"/>
    <w:rPr>
      <w:sz w:val="22"/>
      <w:szCs w:val="22"/>
    </w:rPr>
  </w:style>
  <w:style w:type="character" w:styleId="PageNumber">
    <w:name w:val="page number"/>
    <w:basedOn w:val="DefaultParagraphFont"/>
    <w:uiPriority w:val="99"/>
    <w:semiHidden/>
    <w:unhideWhenUsed/>
    <w:rsid w:val="00FD03FA"/>
  </w:style>
  <w:style w:type="character" w:customStyle="1" w:styleId="UnresolvedMention1">
    <w:name w:val="Unresolved Mention1"/>
    <w:basedOn w:val="DefaultParagraphFont"/>
    <w:uiPriority w:val="99"/>
    <w:semiHidden/>
    <w:unhideWhenUsed/>
    <w:rsid w:val="00FD03FA"/>
    <w:rPr>
      <w:color w:val="605E5C"/>
      <w:shd w:val="clear" w:color="auto" w:fill="E1DFDD"/>
    </w:rPr>
  </w:style>
  <w:style w:type="character" w:styleId="CommentReference">
    <w:name w:val="annotation reference"/>
    <w:basedOn w:val="DefaultParagraphFont"/>
    <w:uiPriority w:val="99"/>
    <w:semiHidden/>
    <w:unhideWhenUsed/>
    <w:rsid w:val="00B944AD"/>
    <w:rPr>
      <w:sz w:val="16"/>
      <w:szCs w:val="16"/>
    </w:rPr>
  </w:style>
  <w:style w:type="paragraph" w:styleId="CommentText">
    <w:name w:val="annotation text"/>
    <w:basedOn w:val="Normal"/>
    <w:link w:val="CommentTextChar"/>
    <w:uiPriority w:val="99"/>
    <w:semiHidden/>
    <w:unhideWhenUsed/>
    <w:rsid w:val="00B944AD"/>
    <w:pPr>
      <w:spacing w:line="240" w:lineRule="auto"/>
    </w:pPr>
    <w:rPr>
      <w:sz w:val="20"/>
      <w:szCs w:val="20"/>
    </w:rPr>
  </w:style>
  <w:style w:type="character" w:customStyle="1" w:styleId="CommentTextChar">
    <w:name w:val="Comment Text Char"/>
    <w:basedOn w:val="DefaultParagraphFont"/>
    <w:link w:val="CommentText"/>
    <w:uiPriority w:val="99"/>
    <w:semiHidden/>
    <w:rsid w:val="00B944AD"/>
    <w:rPr>
      <w:sz w:val="20"/>
      <w:szCs w:val="20"/>
    </w:rPr>
  </w:style>
  <w:style w:type="paragraph" w:styleId="CommentSubject">
    <w:name w:val="annotation subject"/>
    <w:basedOn w:val="CommentText"/>
    <w:next w:val="CommentText"/>
    <w:link w:val="CommentSubjectChar"/>
    <w:uiPriority w:val="99"/>
    <w:semiHidden/>
    <w:unhideWhenUsed/>
    <w:rsid w:val="00B944AD"/>
    <w:rPr>
      <w:b/>
      <w:bCs/>
    </w:rPr>
  </w:style>
  <w:style w:type="character" w:customStyle="1" w:styleId="CommentSubjectChar">
    <w:name w:val="Comment Subject Char"/>
    <w:basedOn w:val="CommentTextChar"/>
    <w:link w:val="CommentSubject"/>
    <w:uiPriority w:val="99"/>
    <w:semiHidden/>
    <w:rsid w:val="00B944AD"/>
    <w:rPr>
      <w:b/>
      <w:bCs/>
      <w:sz w:val="20"/>
      <w:szCs w:val="20"/>
    </w:rPr>
  </w:style>
  <w:style w:type="character" w:customStyle="1" w:styleId="ListParagraphChar">
    <w:name w:val="List Paragraph Char"/>
    <w:aliases w:val="リスト段落1 Char,Párrafo de lista1 Char,List Paragraph11 Char,Foot Char,列?出?段?落 Char,?? Char,Bullet List Char,FooterText Char,numbered Char,List Paragraph1 Char,Paragraphe de liste1 Char,Bulletr List Paragraph Char,列出段落 Char,列出段落1 Char"/>
    <w:link w:val="ListParagraph"/>
    <w:uiPriority w:val="34"/>
    <w:locked/>
    <w:rsid w:val="000E7876"/>
    <w:rPr>
      <w:sz w:val="22"/>
      <w:szCs w:val="22"/>
    </w:rPr>
  </w:style>
  <w:style w:type="paragraph" w:styleId="Title">
    <w:name w:val="Title"/>
    <w:basedOn w:val="Normal"/>
    <w:next w:val="Normal"/>
    <w:link w:val="TitleChar"/>
    <w:uiPriority w:val="1"/>
    <w:qFormat/>
    <w:rsid w:val="00F017CD"/>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TitleChar">
    <w:name w:val="Title Char"/>
    <w:basedOn w:val="DefaultParagraphFont"/>
    <w:link w:val="Title"/>
    <w:uiPriority w:val="1"/>
    <w:rsid w:val="00F017CD"/>
    <w:rPr>
      <w:rFonts w:ascii="Times New Roman" w:hAnsi="Times New Roman" w:cs="Times New Roman"/>
      <w:lang w:val="en-GB"/>
    </w:rPr>
  </w:style>
  <w:style w:type="paragraph" w:styleId="BodyText">
    <w:name w:val="Body Text"/>
    <w:basedOn w:val="Normal"/>
    <w:link w:val="BodyTextChar"/>
    <w:uiPriority w:val="1"/>
    <w:qFormat/>
    <w:rsid w:val="00F017CD"/>
    <w:pPr>
      <w:autoSpaceDE w:val="0"/>
      <w:autoSpaceDN w:val="0"/>
      <w:adjustRightInd w:val="0"/>
      <w:spacing w:after="0" w:line="240" w:lineRule="auto"/>
    </w:pPr>
    <w:rPr>
      <w:rFonts w:ascii="Arial" w:hAnsi="Arial" w:cs="Arial"/>
      <w:sz w:val="11"/>
      <w:szCs w:val="11"/>
      <w:lang w:val="en-GB"/>
    </w:rPr>
  </w:style>
  <w:style w:type="character" w:customStyle="1" w:styleId="BodyTextChar">
    <w:name w:val="Body Text Char"/>
    <w:basedOn w:val="DefaultParagraphFont"/>
    <w:link w:val="BodyText"/>
    <w:uiPriority w:val="1"/>
    <w:rsid w:val="00F017CD"/>
    <w:rPr>
      <w:rFonts w:ascii="Arial" w:hAnsi="Arial" w:cs="Arial"/>
      <w:sz w:val="11"/>
      <w:szCs w:val="11"/>
      <w:lang w:val="en-GB"/>
    </w:rPr>
  </w:style>
  <w:style w:type="paragraph" w:styleId="NoSpacing">
    <w:name w:val="No Spacing"/>
    <w:uiPriority w:val="1"/>
    <w:qFormat/>
    <w:rsid w:val="00900192"/>
    <w:rPr>
      <w:sz w:val="22"/>
      <w:szCs w:val="22"/>
    </w:rPr>
  </w:style>
  <w:style w:type="paragraph" w:styleId="Revision">
    <w:name w:val="Revision"/>
    <w:hidden/>
    <w:uiPriority w:val="99"/>
    <w:semiHidden/>
    <w:rsid w:val="00854BC7"/>
    <w:rPr>
      <w:sz w:val="22"/>
      <w:szCs w:val="22"/>
    </w:rPr>
  </w:style>
  <w:style w:type="character" w:styleId="FollowedHyperlink">
    <w:name w:val="FollowedHyperlink"/>
    <w:basedOn w:val="DefaultParagraphFont"/>
    <w:uiPriority w:val="99"/>
    <w:semiHidden/>
    <w:unhideWhenUsed/>
    <w:rsid w:val="009133E4"/>
    <w:rPr>
      <w:color w:val="954F72" w:themeColor="followedHyperlink"/>
      <w:u w:val="single"/>
    </w:rPr>
  </w:style>
  <w:style w:type="paragraph" w:styleId="FootnoteText">
    <w:name w:val="footnote text"/>
    <w:basedOn w:val="Normal"/>
    <w:link w:val="FootnoteTextChar"/>
    <w:uiPriority w:val="99"/>
    <w:semiHidden/>
    <w:unhideWhenUsed/>
    <w:rsid w:val="00BB1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35B"/>
    <w:rPr>
      <w:sz w:val="20"/>
      <w:szCs w:val="20"/>
    </w:rPr>
  </w:style>
  <w:style w:type="character" w:styleId="FootnoteReference">
    <w:name w:val="footnote reference"/>
    <w:basedOn w:val="DefaultParagraphFont"/>
    <w:uiPriority w:val="99"/>
    <w:semiHidden/>
    <w:unhideWhenUsed/>
    <w:rsid w:val="00BB135B"/>
    <w:rPr>
      <w:vertAlign w:val="superscript"/>
    </w:rPr>
  </w:style>
  <w:style w:type="paragraph" w:styleId="NormalWeb">
    <w:name w:val="Normal (Web)"/>
    <w:basedOn w:val="Normal"/>
    <w:uiPriority w:val="99"/>
    <w:semiHidden/>
    <w:unhideWhenUsed/>
    <w:rsid w:val="00DC77B3"/>
    <w:rPr>
      <w:rFonts w:ascii="Times New Roman" w:hAnsi="Times New Roman" w:cs="Times New Roman"/>
      <w:sz w:val="24"/>
      <w:szCs w:val="24"/>
    </w:rPr>
  </w:style>
  <w:style w:type="character" w:customStyle="1" w:styleId="apple-converted-space">
    <w:name w:val="apple-converted-space"/>
    <w:basedOn w:val="DefaultParagraphFont"/>
    <w:rsid w:val="00CA41F2"/>
  </w:style>
  <w:style w:type="paragraph" w:styleId="BalloonText">
    <w:name w:val="Balloon Text"/>
    <w:basedOn w:val="Normal"/>
    <w:link w:val="BalloonTextChar"/>
    <w:uiPriority w:val="99"/>
    <w:semiHidden/>
    <w:unhideWhenUsed/>
    <w:rsid w:val="00F02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1781">
      <w:bodyDiv w:val="1"/>
      <w:marLeft w:val="0"/>
      <w:marRight w:val="0"/>
      <w:marTop w:val="0"/>
      <w:marBottom w:val="0"/>
      <w:divBdr>
        <w:top w:val="none" w:sz="0" w:space="0" w:color="auto"/>
        <w:left w:val="none" w:sz="0" w:space="0" w:color="auto"/>
        <w:bottom w:val="none" w:sz="0" w:space="0" w:color="auto"/>
        <w:right w:val="none" w:sz="0" w:space="0" w:color="auto"/>
      </w:divBdr>
    </w:div>
    <w:div w:id="267471281">
      <w:bodyDiv w:val="1"/>
      <w:marLeft w:val="0"/>
      <w:marRight w:val="0"/>
      <w:marTop w:val="0"/>
      <w:marBottom w:val="0"/>
      <w:divBdr>
        <w:top w:val="none" w:sz="0" w:space="0" w:color="auto"/>
        <w:left w:val="none" w:sz="0" w:space="0" w:color="auto"/>
        <w:bottom w:val="none" w:sz="0" w:space="0" w:color="auto"/>
        <w:right w:val="none" w:sz="0" w:space="0" w:color="auto"/>
      </w:divBdr>
    </w:div>
    <w:div w:id="381752610">
      <w:bodyDiv w:val="1"/>
      <w:marLeft w:val="0"/>
      <w:marRight w:val="0"/>
      <w:marTop w:val="0"/>
      <w:marBottom w:val="0"/>
      <w:divBdr>
        <w:top w:val="none" w:sz="0" w:space="0" w:color="auto"/>
        <w:left w:val="none" w:sz="0" w:space="0" w:color="auto"/>
        <w:bottom w:val="none" w:sz="0" w:space="0" w:color="auto"/>
        <w:right w:val="none" w:sz="0" w:space="0" w:color="auto"/>
      </w:divBdr>
    </w:div>
    <w:div w:id="920872554">
      <w:bodyDiv w:val="1"/>
      <w:marLeft w:val="0"/>
      <w:marRight w:val="0"/>
      <w:marTop w:val="0"/>
      <w:marBottom w:val="0"/>
      <w:divBdr>
        <w:top w:val="none" w:sz="0" w:space="0" w:color="auto"/>
        <w:left w:val="none" w:sz="0" w:space="0" w:color="auto"/>
        <w:bottom w:val="none" w:sz="0" w:space="0" w:color="auto"/>
        <w:right w:val="none" w:sz="0" w:space="0" w:color="auto"/>
      </w:divBdr>
    </w:div>
    <w:div w:id="947662161">
      <w:bodyDiv w:val="1"/>
      <w:marLeft w:val="0"/>
      <w:marRight w:val="0"/>
      <w:marTop w:val="0"/>
      <w:marBottom w:val="0"/>
      <w:divBdr>
        <w:top w:val="none" w:sz="0" w:space="0" w:color="auto"/>
        <w:left w:val="none" w:sz="0" w:space="0" w:color="auto"/>
        <w:bottom w:val="none" w:sz="0" w:space="0" w:color="auto"/>
        <w:right w:val="none" w:sz="0" w:space="0" w:color="auto"/>
      </w:divBdr>
    </w:div>
    <w:div w:id="1079206661">
      <w:bodyDiv w:val="1"/>
      <w:marLeft w:val="0"/>
      <w:marRight w:val="0"/>
      <w:marTop w:val="0"/>
      <w:marBottom w:val="0"/>
      <w:divBdr>
        <w:top w:val="none" w:sz="0" w:space="0" w:color="auto"/>
        <w:left w:val="none" w:sz="0" w:space="0" w:color="auto"/>
        <w:bottom w:val="none" w:sz="0" w:space="0" w:color="auto"/>
        <w:right w:val="none" w:sz="0" w:space="0" w:color="auto"/>
      </w:divBdr>
    </w:div>
    <w:div w:id="1095319502">
      <w:bodyDiv w:val="1"/>
      <w:marLeft w:val="0"/>
      <w:marRight w:val="0"/>
      <w:marTop w:val="0"/>
      <w:marBottom w:val="0"/>
      <w:divBdr>
        <w:top w:val="none" w:sz="0" w:space="0" w:color="auto"/>
        <w:left w:val="none" w:sz="0" w:space="0" w:color="auto"/>
        <w:bottom w:val="none" w:sz="0" w:space="0" w:color="auto"/>
        <w:right w:val="none" w:sz="0" w:space="0" w:color="auto"/>
      </w:divBdr>
    </w:div>
    <w:div w:id="1336377019">
      <w:bodyDiv w:val="1"/>
      <w:marLeft w:val="0"/>
      <w:marRight w:val="0"/>
      <w:marTop w:val="0"/>
      <w:marBottom w:val="0"/>
      <w:divBdr>
        <w:top w:val="none" w:sz="0" w:space="0" w:color="auto"/>
        <w:left w:val="none" w:sz="0" w:space="0" w:color="auto"/>
        <w:bottom w:val="none" w:sz="0" w:space="0" w:color="auto"/>
        <w:right w:val="none" w:sz="0" w:space="0" w:color="auto"/>
      </w:divBdr>
    </w:div>
    <w:div w:id="1534492209">
      <w:bodyDiv w:val="1"/>
      <w:marLeft w:val="0"/>
      <w:marRight w:val="0"/>
      <w:marTop w:val="0"/>
      <w:marBottom w:val="0"/>
      <w:divBdr>
        <w:top w:val="none" w:sz="0" w:space="0" w:color="auto"/>
        <w:left w:val="none" w:sz="0" w:space="0" w:color="auto"/>
        <w:bottom w:val="none" w:sz="0" w:space="0" w:color="auto"/>
        <w:right w:val="none" w:sz="0" w:space="0" w:color="auto"/>
      </w:divBdr>
    </w:div>
    <w:div w:id="1552956880">
      <w:bodyDiv w:val="1"/>
      <w:marLeft w:val="0"/>
      <w:marRight w:val="0"/>
      <w:marTop w:val="0"/>
      <w:marBottom w:val="0"/>
      <w:divBdr>
        <w:top w:val="none" w:sz="0" w:space="0" w:color="auto"/>
        <w:left w:val="none" w:sz="0" w:space="0" w:color="auto"/>
        <w:bottom w:val="none" w:sz="0" w:space="0" w:color="auto"/>
        <w:right w:val="none" w:sz="0" w:space="0" w:color="auto"/>
      </w:divBdr>
      <w:divsChild>
        <w:div w:id="1281688025">
          <w:marLeft w:val="0"/>
          <w:marRight w:val="0"/>
          <w:marTop w:val="0"/>
          <w:marBottom w:val="0"/>
          <w:divBdr>
            <w:top w:val="none" w:sz="0" w:space="0" w:color="auto"/>
            <w:left w:val="none" w:sz="0" w:space="0" w:color="auto"/>
            <w:bottom w:val="none" w:sz="0" w:space="0" w:color="auto"/>
            <w:right w:val="none" w:sz="0" w:space="0" w:color="auto"/>
          </w:divBdr>
          <w:divsChild>
            <w:div w:id="2126535632">
              <w:marLeft w:val="0"/>
              <w:marRight w:val="0"/>
              <w:marTop w:val="0"/>
              <w:marBottom w:val="0"/>
              <w:divBdr>
                <w:top w:val="none" w:sz="0" w:space="0" w:color="auto"/>
                <w:left w:val="none" w:sz="0" w:space="0" w:color="auto"/>
                <w:bottom w:val="none" w:sz="0" w:space="0" w:color="auto"/>
                <w:right w:val="none" w:sz="0" w:space="0" w:color="auto"/>
              </w:divBdr>
              <w:divsChild>
                <w:div w:id="1322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28793">
      <w:bodyDiv w:val="1"/>
      <w:marLeft w:val="0"/>
      <w:marRight w:val="0"/>
      <w:marTop w:val="0"/>
      <w:marBottom w:val="0"/>
      <w:divBdr>
        <w:top w:val="none" w:sz="0" w:space="0" w:color="auto"/>
        <w:left w:val="none" w:sz="0" w:space="0" w:color="auto"/>
        <w:bottom w:val="none" w:sz="0" w:space="0" w:color="auto"/>
        <w:right w:val="none" w:sz="0" w:space="0" w:color="auto"/>
      </w:divBdr>
      <w:divsChild>
        <w:div w:id="1854492260">
          <w:marLeft w:val="0"/>
          <w:marRight w:val="0"/>
          <w:marTop w:val="0"/>
          <w:marBottom w:val="0"/>
          <w:divBdr>
            <w:top w:val="none" w:sz="0" w:space="0" w:color="auto"/>
            <w:left w:val="none" w:sz="0" w:space="0" w:color="auto"/>
            <w:bottom w:val="none" w:sz="0" w:space="0" w:color="auto"/>
            <w:right w:val="none" w:sz="0" w:space="0" w:color="auto"/>
          </w:divBdr>
          <w:divsChild>
            <w:div w:id="210264113">
              <w:marLeft w:val="0"/>
              <w:marRight w:val="0"/>
              <w:marTop w:val="0"/>
              <w:marBottom w:val="0"/>
              <w:divBdr>
                <w:top w:val="none" w:sz="0" w:space="0" w:color="auto"/>
                <w:left w:val="none" w:sz="0" w:space="0" w:color="auto"/>
                <w:bottom w:val="none" w:sz="0" w:space="0" w:color="auto"/>
                <w:right w:val="none" w:sz="0" w:space="0" w:color="auto"/>
              </w:divBdr>
              <w:divsChild>
                <w:div w:id="4512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4654">
      <w:bodyDiv w:val="1"/>
      <w:marLeft w:val="0"/>
      <w:marRight w:val="0"/>
      <w:marTop w:val="0"/>
      <w:marBottom w:val="0"/>
      <w:divBdr>
        <w:top w:val="none" w:sz="0" w:space="0" w:color="auto"/>
        <w:left w:val="none" w:sz="0" w:space="0" w:color="auto"/>
        <w:bottom w:val="none" w:sz="0" w:space="0" w:color="auto"/>
        <w:right w:val="none" w:sz="0" w:space="0" w:color="auto"/>
      </w:divBdr>
    </w:div>
    <w:div w:id="21279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AwhuND2EjG0fLb9F9UAdAA" TargetMode="External"/><Relationship Id="rId18" Type="http://schemas.openxmlformats.org/officeDocument/2006/relationships/hyperlink" Target="https://www.facebook.com/PNBmy.Official" TargetMode="External"/><Relationship Id="rId26" Type="http://schemas.openxmlformats.org/officeDocument/2006/relationships/hyperlink" Target="https://www.instagram.com/merdeka118/" TargetMode="Externa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drive/u/3/folders/1jidHnwCaiSTYI7WbfsyH45-IMjMmZlbu" TargetMode="Externa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pnbmy/" TargetMode="External"/><Relationship Id="rId20" Type="http://schemas.openxmlformats.org/officeDocument/2006/relationships/hyperlink" Target="https://www.instagram.com/pnbmy/?hl=en" TargetMode="External"/><Relationship Id="rId29" Type="http://schemas.openxmlformats.org/officeDocument/2006/relationships/hyperlink" Target="http://www.oakwoo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kwood.com/" TargetMode="External"/><Relationship Id="rId24" Type="http://schemas.openxmlformats.org/officeDocument/2006/relationships/hyperlink" Target="https://twitter.com/merdeka_118?lang=en" TargetMode="External"/><Relationship Id="rId32" Type="http://schemas.openxmlformats.org/officeDocument/2006/relationships/hyperlink" Target="mailto:joleena.seah@ghcasia.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s://www.facebook.com/precinct118/" TargetMode="External"/><Relationship Id="rId28" Type="http://schemas.openxmlformats.org/officeDocument/2006/relationships/hyperlink" Target="https://www.linkedin.com/company/merdeka-118/" TargetMode="External"/><Relationship Id="rId36" Type="http://schemas.openxmlformats.org/officeDocument/2006/relationships/fontTable" Target="fontTable.xml"/><Relationship Id="rId10" Type="http://schemas.openxmlformats.org/officeDocument/2006/relationships/hyperlink" Target="http://www.merdeka118.com" TargetMode="External"/><Relationship Id="rId19" Type="http://schemas.openxmlformats.org/officeDocument/2006/relationships/image" Target="media/image4.png"/><Relationship Id="rId31" Type="http://schemas.openxmlformats.org/officeDocument/2006/relationships/hyperlink" Target="mailto:eejin.lim@oakwood.com" TargetMode="External"/><Relationship Id="rId4" Type="http://schemas.openxmlformats.org/officeDocument/2006/relationships/settings" Target="settings.xml"/><Relationship Id="rId9" Type="http://schemas.openxmlformats.org/officeDocument/2006/relationships/hyperlink" Target="https://www.oakwood.com/oakwood-premier" TargetMode="External"/><Relationship Id="rId14" Type="http://schemas.openxmlformats.org/officeDocument/2006/relationships/image" Target="media/image2.png"/><Relationship Id="rId22" Type="http://schemas.openxmlformats.org/officeDocument/2006/relationships/hyperlink" Target="file:///C:\Users\yasmi\Downloads\www.pnb.com.my" TargetMode="External"/><Relationship Id="rId27" Type="http://schemas.openxmlformats.org/officeDocument/2006/relationships/hyperlink" Target="file:///C:\Users\yasmi\Downloads\www.merdeka118.com" TargetMode="External"/><Relationship Id="rId30" Type="http://schemas.openxmlformats.org/officeDocument/2006/relationships/hyperlink" Target="mailto:natalia@acornco.com.my"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6C2F-5C8E-4F67-98D0-AABC8170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Arissa Tan</dc:creator>
  <cp:keywords/>
  <dc:description/>
  <cp:lastModifiedBy>Acorn Communications</cp:lastModifiedBy>
  <cp:revision>8</cp:revision>
  <dcterms:created xsi:type="dcterms:W3CDTF">2021-10-25T02:21:00Z</dcterms:created>
  <dcterms:modified xsi:type="dcterms:W3CDTF">2021-11-03T03:50:00Z</dcterms:modified>
</cp:coreProperties>
</file>